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EFB6A" w14:textId="3D0F49AB" w:rsidR="004F0AF4" w:rsidRPr="00A12F9D" w:rsidRDefault="004F0AF4" w:rsidP="00E14DBA">
      <w:pPr>
        <w:rPr>
          <w:rFonts w:ascii="Arimo" w:hAnsi="Arimo" w:cs="Arimo"/>
          <w:b/>
        </w:rPr>
      </w:pPr>
      <w:r w:rsidRPr="00A12F9D">
        <w:rPr>
          <w:rFonts w:ascii="Arimo" w:hAnsi="Arimo" w:cs="Arimo"/>
          <w:b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16166D4" wp14:editId="70B2C9C6">
            <wp:simplePos x="0" y="0"/>
            <wp:positionH relativeFrom="column">
              <wp:posOffset>5067300</wp:posOffset>
            </wp:positionH>
            <wp:positionV relativeFrom="paragraph">
              <wp:posOffset>-755650</wp:posOffset>
            </wp:positionV>
            <wp:extent cx="1148715" cy="1191260"/>
            <wp:effectExtent l="0" t="0" r="0" b="0"/>
            <wp:wrapThrough wrapText="bothSides">
              <wp:wrapPolygon edited="0">
                <wp:start x="2507" y="1382"/>
                <wp:lineTo x="1791" y="2763"/>
                <wp:lineTo x="1075" y="20380"/>
                <wp:lineTo x="19343" y="20380"/>
                <wp:lineTo x="18985" y="13126"/>
                <wp:lineTo x="20418" y="2763"/>
                <wp:lineTo x="18985" y="2072"/>
                <wp:lineTo x="7164" y="1382"/>
                <wp:lineTo x="2507" y="138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eneral Admin\CS_logo_Aug 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DBA" w:rsidRPr="00A12F9D">
        <w:rPr>
          <w:rFonts w:ascii="Arimo" w:hAnsi="Arimo" w:cs="Arimo"/>
          <w:b/>
          <w:sz w:val="24"/>
          <w:u w:val="single"/>
        </w:rPr>
        <w:t>Combat Stress</w:t>
      </w:r>
      <w:r w:rsidR="00145BC8">
        <w:rPr>
          <w:rFonts w:ascii="Arimo" w:hAnsi="Arimo" w:cs="Arimo"/>
          <w:b/>
          <w:sz w:val="24"/>
          <w:u w:val="single"/>
        </w:rPr>
        <w:t xml:space="preserve"> Volunteer</w:t>
      </w:r>
      <w:r w:rsidR="00E14DBA" w:rsidRPr="00A12F9D">
        <w:rPr>
          <w:rFonts w:ascii="Arimo" w:hAnsi="Arimo" w:cs="Arimo"/>
          <w:b/>
          <w:sz w:val="24"/>
          <w:u w:val="single"/>
        </w:rPr>
        <w:t xml:space="preserve"> Health Assessment</w:t>
      </w:r>
    </w:p>
    <w:p w14:paraId="3DBFFADC" w14:textId="77777777" w:rsidR="004F0AF4" w:rsidRPr="00A12F9D" w:rsidRDefault="004F0AF4" w:rsidP="008D5C55">
      <w:pPr>
        <w:jc w:val="center"/>
        <w:rPr>
          <w:rFonts w:ascii="Arimo" w:hAnsi="Arimo" w:cs="Arimo"/>
          <w:b/>
        </w:rPr>
      </w:pPr>
    </w:p>
    <w:p w14:paraId="09078C3D" w14:textId="77777777" w:rsidR="004F0AF4" w:rsidRPr="00A12F9D" w:rsidRDefault="004F0AF4" w:rsidP="008D5C55">
      <w:pPr>
        <w:jc w:val="center"/>
        <w:rPr>
          <w:rFonts w:ascii="Arimo" w:hAnsi="Arimo" w:cs="Arimo"/>
          <w:b/>
        </w:rPr>
      </w:pPr>
    </w:p>
    <w:p w14:paraId="019BAA20" w14:textId="000AD51D" w:rsidR="006A7DA5" w:rsidRPr="00A12F9D" w:rsidRDefault="00D90C7D" w:rsidP="008D5C55">
      <w:pPr>
        <w:jc w:val="center"/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>C</w:t>
      </w:r>
      <w:r w:rsidR="00F072FA" w:rsidRPr="00A12F9D">
        <w:rPr>
          <w:rFonts w:ascii="Arimo" w:hAnsi="Arimo" w:cs="Arimo"/>
          <w:b/>
        </w:rPr>
        <w:t>omplet</w:t>
      </w:r>
      <w:r w:rsidRPr="00A12F9D">
        <w:rPr>
          <w:rFonts w:ascii="Arimo" w:hAnsi="Arimo" w:cs="Arimo"/>
          <w:b/>
        </w:rPr>
        <w:t>ion of this form MUST only be requested</w:t>
      </w:r>
      <w:r w:rsidR="00F072FA" w:rsidRPr="00A12F9D">
        <w:rPr>
          <w:rFonts w:ascii="Arimo" w:hAnsi="Arimo" w:cs="Arimo"/>
          <w:b/>
        </w:rPr>
        <w:t xml:space="preserve"> AFTER applicants have </w:t>
      </w:r>
      <w:r w:rsidR="000E1B6A">
        <w:rPr>
          <w:rFonts w:ascii="Arimo" w:hAnsi="Arimo" w:cs="Arimo"/>
          <w:b/>
        </w:rPr>
        <w:t>been accepted as volunteers</w:t>
      </w:r>
      <w:r w:rsidR="00F072FA" w:rsidRPr="00A12F9D">
        <w:rPr>
          <w:rFonts w:ascii="Arimo" w:hAnsi="Arimo" w:cs="Arimo"/>
          <w:b/>
        </w:rPr>
        <w:t>.</w:t>
      </w:r>
      <w:r w:rsidR="008D5C55" w:rsidRPr="00A12F9D">
        <w:rPr>
          <w:rFonts w:ascii="Arimo" w:hAnsi="Arimo" w:cs="Arimo"/>
          <w:b/>
        </w:rPr>
        <w:t xml:space="preserve"> </w:t>
      </w:r>
      <w:r w:rsidR="0024090D" w:rsidRPr="00A12F9D">
        <w:rPr>
          <w:rFonts w:ascii="Arimo" w:hAnsi="Arimo" w:cs="Arimo"/>
          <w:b/>
        </w:rPr>
        <w:t>Please return this form back to the HR Department. Th</w:t>
      </w:r>
      <w:r w:rsidR="001F0F17" w:rsidRPr="00A12F9D">
        <w:rPr>
          <w:rFonts w:ascii="Arimo" w:hAnsi="Arimo" w:cs="Arimo"/>
          <w:b/>
        </w:rPr>
        <w:t>is form will be kept on</w:t>
      </w:r>
      <w:r w:rsidR="0024090D" w:rsidRPr="00A12F9D">
        <w:rPr>
          <w:rFonts w:ascii="Arimo" w:hAnsi="Arimo" w:cs="Arimo"/>
          <w:b/>
        </w:rPr>
        <w:t xml:space="preserve"> your main file held in Head Office.</w:t>
      </w:r>
    </w:p>
    <w:p w14:paraId="4BDA3650" w14:textId="77777777" w:rsidR="004F0AF4" w:rsidRPr="00A12F9D" w:rsidRDefault="004F0AF4" w:rsidP="008D5C55">
      <w:pPr>
        <w:jc w:val="center"/>
        <w:rPr>
          <w:rFonts w:ascii="Arimo" w:hAnsi="Arimo" w:cs="Arim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4F0AF4" w:rsidRPr="00A12F9D" w14:paraId="76FB9E91" w14:textId="77777777" w:rsidTr="004F0AF4">
        <w:tc>
          <w:tcPr>
            <w:tcW w:w="4786" w:type="dxa"/>
          </w:tcPr>
          <w:p w14:paraId="0D6266BF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  <w:r w:rsidRPr="00A12F9D">
              <w:rPr>
                <w:rFonts w:ascii="Arimo" w:hAnsi="Arimo" w:cs="Arimo"/>
                <w:b/>
              </w:rPr>
              <w:t>Name:</w:t>
            </w:r>
          </w:p>
          <w:p w14:paraId="130C5780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  <w:p w14:paraId="5B85801F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</w:tc>
        <w:tc>
          <w:tcPr>
            <w:tcW w:w="4253" w:type="dxa"/>
          </w:tcPr>
          <w:p w14:paraId="2B910F10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  <w:r w:rsidRPr="00A12F9D">
              <w:rPr>
                <w:rFonts w:ascii="Arimo" w:hAnsi="Arimo" w:cs="Arimo"/>
                <w:b/>
              </w:rPr>
              <w:t>D.O.B:</w:t>
            </w:r>
          </w:p>
        </w:tc>
      </w:tr>
      <w:tr w:rsidR="004F0AF4" w:rsidRPr="00A12F9D" w14:paraId="6B9F932A" w14:textId="77777777" w:rsidTr="004F0AF4">
        <w:tc>
          <w:tcPr>
            <w:tcW w:w="4786" w:type="dxa"/>
          </w:tcPr>
          <w:p w14:paraId="2DFF2500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  <w:r w:rsidRPr="00A12F9D">
              <w:rPr>
                <w:rFonts w:ascii="Arimo" w:hAnsi="Arimo" w:cs="Arimo"/>
                <w:b/>
              </w:rPr>
              <w:t>Contact Tel No:</w:t>
            </w:r>
          </w:p>
          <w:p w14:paraId="303B4273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  <w:p w14:paraId="6C70FA42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</w:tc>
        <w:tc>
          <w:tcPr>
            <w:tcW w:w="4253" w:type="dxa"/>
          </w:tcPr>
          <w:p w14:paraId="453DB6EE" w14:textId="04D1D54F" w:rsidR="004F0AF4" w:rsidRPr="00A12F9D" w:rsidRDefault="00145BC8" w:rsidP="006A7DA5">
            <w:pPr>
              <w:rPr>
                <w:rFonts w:ascii="Arimo" w:hAnsi="Arimo" w:cs="Arimo"/>
                <w:b/>
              </w:rPr>
            </w:pPr>
            <w:r>
              <w:rPr>
                <w:rFonts w:ascii="Arimo" w:hAnsi="Arimo" w:cs="Arimo"/>
                <w:b/>
              </w:rPr>
              <w:t xml:space="preserve">Volunteer </w:t>
            </w:r>
            <w:r w:rsidR="004F0AF4" w:rsidRPr="00A12F9D">
              <w:rPr>
                <w:rFonts w:ascii="Arimo" w:hAnsi="Arimo" w:cs="Arimo"/>
                <w:b/>
              </w:rPr>
              <w:t>Role:</w:t>
            </w:r>
          </w:p>
        </w:tc>
      </w:tr>
      <w:tr w:rsidR="004F0AF4" w:rsidRPr="00A12F9D" w14:paraId="77FAF743" w14:textId="77777777" w:rsidTr="00145BC8">
        <w:trPr>
          <w:trHeight w:val="668"/>
        </w:trPr>
        <w:tc>
          <w:tcPr>
            <w:tcW w:w="4786" w:type="dxa"/>
          </w:tcPr>
          <w:p w14:paraId="45E1466B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  <w:p w14:paraId="6E574625" w14:textId="77777777" w:rsidR="004F0AF4" w:rsidRPr="00A12F9D" w:rsidRDefault="004F0AF4" w:rsidP="006A7DA5">
            <w:pPr>
              <w:rPr>
                <w:rFonts w:ascii="Arimo" w:hAnsi="Arimo" w:cs="Arimo"/>
                <w:b/>
              </w:rPr>
            </w:pPr>
          </w:p>
        </w:tc>
        <w:tc>
          <w:tcPr>
            <w:tcW w:w="4253" w:type="dxa"/>
          </w:tcPr>
          <w:p w14:paraId="252ADA07" w14:textId="77777777" w:rsidR="004F0AF4" w:rsidRPr="00A12F9D" w:rsidRDefault="000B7B47" w:rsidP="000B7B47">
            <w:pPr>
              <w:rPr>
                <w:rFonts w:ascii="Arimo" w:hAnsi="Arimo" w:cs="Arimo"/>
                <w:b/>
              </w:rPr>
            </w:pPr>
            <w:r w:rsidRPr="00A12F9D">
              <w:rPr>
                <w:rFonts w:ascii="Arimo" w:hAnsi="Arimo" w:cs="Arimo"/>
                <w:b/>
              </w:rPr>
              <w:t>Date:</w:t>
            </w:r>
          </w:p>
        </w:tc>
      </w:tr>
    </w:tbl>
    <w:p w14:paraId="71ECB26F" w14:textId="77777777" w:rsidR="00B60ED0" w:rsidRPr="00A12F9D" w:rsidRDefault="00B60ED0" w:rsidP="00B60ED0">
      <w:pPr>
        <w:jc w:val="center"/>
        <w:rPr>
          <w:rFonts w:ascii="Arimo" w:hAnsi="Arimo" w:cs="Arimo"/>
          <w:b/>
        </w:rPr>
      </w:pPr>
    </w:p>
    <w:p w14:paraId="20863826" w14:textId="77777777" w:rsidR="00B60ED0" w:rsidRPr="00A12F9D" w:rsidRDefault="00B60ED0" w:rsidP="00B60ED0">
      <w:pPr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>Equality Act 2010</w:t>
      </w:r>
    </w:p>
    <w:p w14:paraId="5824CBF7" w14:textId="2267F196" w:rsidR="00B60ED0" w:rsidRPr="00A12F9D" w:rsidRDefault="00B60ED0" w:rsidP="00B60ED0">
      <w:pPr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The Equality Act 2010 makes it unlawful to discriminate against any disabled person in connection with their </w:t>
      </w:r>
      <w:r w:rsidR="000E1B6A">
        <w:rPr>
          <w:rFonts w:ascii="Arimo" w:hAnsi="Arimo" w:cs="Arimo"/>
        </w:rPr>
        <w:t>volunteering</w:t>
      </w:r>
      <w:r w:rsidRPr="00A12F9D">
        <w:rPr>
          <w:rFonts w:ascii="Arimo" w:hAnsi="Arimo" w:cs="Arimo"/>
        </w:rPr>
        <w:t xml:space="preserve">. Under the Act, </w:t>
      </w:r>
      <w:r w:rsidR="000E1B6A">
        <w:rPr>
          <w:rFonts w:ascii="Arimo" w:hAnsi="Arimo" w:cs="Arimo"/>
        </w:rPr>
        <w:t>organisations</w:t>
      </w:r>
      <w:r w:rsidRPr="00A12F9D">
        <w:rPr>
          <w:rFonts w:ascii="Arimo" w:hAnsi="Arimo" w:cs="Arimo"/>
        </w:rPr>
        <w:t xml:space="preserve"> have a responsibility to identify if any adjustments or assistance is required to enable you to do your </w:t>
      </w:r>
      <w:r w:rsidR="000E1B6A">
        <w:rPr>
          <w:rFonts w:ascii="Arimo" w:hAnsi="Arimo" w:cs="Arimo"/>
        </w:rPr>
        <w:t>role</w:t>
      </w:r>
      <w:r w:rsidRPr="00A12F9D">
        <w:rPr>
          <w:rFonts w:ascii="Arimo" w:hAnsi="Arimo" w:cs="Arimo"/>
        </w:rPr>
        <w:t>.</w:t>
      </w:r>
    </w:p>
    <w:p w14:paraId="16B1AB7C" w14:textId="77777777" w:rsidR="00B60ED0" w:rsidRPr="00A12F9D" w:rsidRDefault="004D4BD5" w:rsidP="00B60ED0">
      <w:pPr>
        <w:rPr>
          <w:rFonts w:ascii="Arimo" w:hAnsi="Arimo" w:cs="Arimo"/>
        </w:rPr>
      </w:pPr>
      <w:r w:rsidRPr="00A12F9D">
        <w:rPr>
          <w:rFonts w:ascii="Arimo" w:hAnsi="Arimo" w:cs="Arimo"/>
        </w:rPr>
        <w:t>*</w:t>
      </w:r>
      <w:r w:rsidR="00B60ED0" w:rsidRPr="00A12F9D">
        <w:rPr>
          <w:rFonts w:ascii="Arimo" w:hAnsi="Arimo" w:cs="Arimo"/>
        </w:rPr>
        <w:t xml:space="preserve">A ‘disability’ is defined as </w:t>
      </w:r>
      <w:r w:rsidR="00B60ED0" w:rsidRPr="00A12F9D">
        <w:rPr>
          <w:rFonts w:ascii="Arimo" w:hAnsi="Arimo" w:cs="Arimo"/>
          <w:b/>
        </w:rPr>
        <w:t>any physical</w:t>
      </w:r>
      <w:r w:rsidR="00B60ED0" w:rsidRPr="00A12F9D">
        <w:rPr>
          <w:rFonts w:ascii="Arimo" w:hAnsi="Arimo" w:cs="Arimo"/>
        </w:rPr>
        <w:t xml:space="preserve"> or </w:t>
      </w:r>
      <w:r w:rsidR="00B60ED0" w:rsidRPr="00A12F9D">
        <w:rPr>
          <w:rFonts w:ascii="Arimo" w:hAnsi="Arimo" w:cs="Arimo"/>
          <w:b/>
        </w:rPr>
        <w:t>mental impairment</w:t>
      </w:r>
      <w:r w:rsidR="00B60ED0" w:rsidRPr="00A12F9D">
        <w:rPr>
          <w:rFonts w:ascii="Arimo" w:hAnsi="Arimo" w:cs="Arimo"/>
        </w:rPr>
        <w:t xml:space="preserve"> that has a </w:t>
      </w:r>
      <w:r w:rsidR="00B60ED0" w:rsidRPr="00A12F9D">
        <w:rPr>
          <w:rFonts w:ascii="Arimo" w:hAnsi="Arimo" w:cs="Arimo"/>
          <w:b/>
        </w:rPr>
        <w:t>substantial</w:t>
      </w:r>
      <w:r w:rsidR="00B60ED0" w:rsidRPr="00A12F9D">
        <w:rPr>
          <w:rFonts w:ascii="Arimo" w:hAnsi="Arimo" w:cs="Arimo"/>
        </w:rPr>
        <w:t xml:space="preserve"> and </w:t>
      </w:r>
      <w:r w:rsidR="00B60ED0" w:rsidRPr="00A12F9D">
        <w:rPr>
          <w:rFonts w:ascii="Arimo" w:hAnsi="Arimo" w:cs="Arimo"/>
          <w:b/>
        </w:rPr>
        <w:t>long term</w:t>
      </w:r>
      <w:r w:rsidR="00B60ED0" w:rsidRPr="00A12F9D">
        <w:rPr>
          <w:rFonts w:ascii="Arimo" w:hAnsi="Arimo" w:cs="Arimo"/>
        </w:rPr>
        <w:t xml:space="preserve"> negative effect on the ability to undertake normal day to day activities.</w:t>
      </w:r>
    </w:p>
    <w:p w14:paraId="390C64FA" w14:textId="79CC1A46" w:rsidR="00B60ED0" w:rsidRPr="00A12F9D" w:rsidRDefault="00B60ED0" w:rsidP="00B60ED0">
      <w:pPr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To enable Combat Stress to identify any support needs you may have and to ensure that, where appropriate, adjustments </w:t>
      </w:r>
      <w:r w:rsidR="000E1B6A">
        <w:rPr>
          <w:rFonts w:ascii="Arimo" w:hAnsi="Arimo" w:cs="Arimo"/>
        </w:rPr>
        <w:t>to the volunteering role and environment</w:t>
      </w:r>
      <w:r w:rsidR="000E1B6A" w:rsidRPr="00A12F9D">
        <w:rPr>
          <w:rFonts w:ascii="Arimo" w:hAnsi="Arimo" w:cs="Arimo"/>
        </w:rPr>
        <w:t xml:space="preserve"> </w:t>
      </w:r>
      <w:r w:rsidR="0074771E" w:rsidRPr="00A12F9D">
        <w:rPr>
          <w:rFonts w:ascii="Arimo" w:hAnsi="Arimo" w:cs="Arimo"/>
        </w:rPr>
        <w:t>can be made, we would like</w:t>
      </w:r>
      <w:r w:rsidRPr="00A12F9D">
        <w:rPr>
          <w:rFonts w:ascii="Arimo" w:hAnsi="Arimo" w:cs="Arimo"/>
        </w:rPr>
        <w:t xml:space="preserve"> to give you the opportunity to tell us about your health needs and disabilities.</w:t>
      </w:r>
    </w:p>
    <w:p w14:paraId="2B8A95C0" w14:textId="77777777" w:rsidR="007D0D7F" w:rsidRPr="00A12F9D" w:rsidRDefault="006B0073" w:rsidP="00B60ED0">
      <w:pPr>
        <w:rPr>
          <w:rFonts w:ascii="Arimo" w:hAnsi="Arimo" w:cs="Arimo"/>
          <w:b/>
        </w:rPr>
      </w:pPr>
      <w:r>
        <w:rPr>
          <w:rFonts w:ascii="Arimo" w:hAnsi="Arimo" w:cs="Arimo"/>
          <w:b/>
          <w:noProof/>
          <w:lang w:eastAsia="en-GB"/>
        </w:rPr>
        <w:pict w14:anchorId="15F3AD50">
          <v:rect id="_x0000_s1027" style="position:absolute;margin-left:367.5pt;margin-top:11.95pt;width:52.5pt;height:27.75pt;z-index:251659264">
            <v:textbox style="mso-next-textbox:#_x0000_s1027">
              <w:txbxContent>
                <w:p w14:paraId="53E89B92" w14:textId="77777777" w:rsidR="00201260" w:rsidRDefault="00201260"/>
              </w:txbxContent>
            </v:textbox>
          </v:rect>
        </w:pict>
      </w:r>
      <w:r>
        <w:rPr>
          <w:rFonts w:ascii="Arimo" w:hAnsi="Arimo" w:cs="Arimo"/>
          <w:b/>
          <w:noProof/>
          <w:lang w:eastAsia="en-GB"/>
        </w:rPr>
        <w:pict w14:anchorId="404C9D9F">
          <v:rect id="_x0000_s1026" style="position:absolute;margin-left:261pt;margin-top:11.95pt;width:52.5pt;height:27.75pt;z-index:251658240">
            <v:textbox style="mso-next-textbox:#_x0000_s1026">
              <w:txbxContent>
                <w:p w14:paraId="5F75EE8A" w14:textId="77777777" w:rsidR="00201260" w:rsidRDefault="00201260"/>
              </w:txbxContent>
            </v:textbox>
          </v:rect>
        </w:pict>
      </w:r>
      <w:r w:rsidR="007D0D7F" w:rsidRPr="00A12F9D">
        <w:rPr>
          <w:rFonts w:ascii="Arimo" w:hAnsi="Arimo" w:cs="Arimo"/>
          <w:b/>
        </w:rPr>
        <w:t>Assessment:</w:t>
      </w:r>
    </w:p>
    <w:p w14:paraId="7E9FB2CC" w14:textId="77777777" w:rsidR="007D0D7F" w:rsidRPr="00A12F9D" w:rsidRDefault="004D4BD5" w:rsidP="007D0D7F">
      <w:pPr>
        <w:tabs>
          <w:tab w:val="left" w:pos="6810"/>
        </w:tabs>
        <w:rPr>
          <w:rFonts w:ascii="Arimo" w:hAnsi="Arimo" w:cs="Arimo"/>
          <w:b/>
        </w:rPr>
      </w:pPr>
      <w:r w:rsidRPr="00A12F9D">
        <w:rPr>
          <w:rFonts w:ascii="Arimo" w:hAnsi="Arimo" w:cs="Arimo"/>
        </w:rPr>
        <w:t>*</w:t>
      </w:r>
      <w:r w:rsidR="007D0D7F" w:rsidRPr="00A12F9D">
        <w:rPr>
          <w:rFonts w:ascii="Arimo" w:hAnsi="Arimo" w:cs="Arimo"/>
        </w:rPr>
        <w:t>Do you have a disability as defined above?</w:t>
      </w:r>
      <w:r w:rsidR="007D0D7F" w:rsidRPr="00A12F9D">
        <w:rPr>
          <w:rFonts w:ascii="Arimo" w:hAnsi="Arimo" w:cs="Arimo"/>
          <w:b/>
        </w:rPr>
        <w:t xml:space="preserve">  Yes </w:t>
      </w:r>
      <w:r w:rsidR="007D0D7F" w:rsidRPr="00A12F9D">
        <w:rPr>
          <w:rFonts w:ascii="Arimo" w:hAnsi="Arimo" w:cs="Arimo"/>
          <w:b/>
        </w:rPr>
        <w:tab/>
        <w:t xml:space="preserve">No </w:t>
      </w:r>
    </w:p>
    <w:p w14:paraId="4F9B4A53" w14:textId="77777777" w:rsidR="007D0D7F" w:rsidRPr="00A12F9D" w:rsidRDefault="007D0D7F" w:rsidP="007D0D7F">
      <w:pPr>
        <w:rPr>
          <w:rFonts w:ascii="Arimo" w:hAnsi="Arimo" w:cs="Arimo"/>
          <w:b/>
        </w:rPr>
      </w:pPr>
    </w:p>
    <w:p w14:paraId="137F22B4" w14:textId="68330465" w:rsidR="007D0D7F" w:rsidRPr="00A12F9D" w:rsidRDefault="001D2ED1" w:rsidP="007D0D7F">
      <w:pPr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Do you have </w:t>
      </w:r>
      <w:r w:rsidRPr="00A12F9D">
        <w:rPr>
          <w:rFonts w:ascii="Arimo" w:hAnsi="Arimo" w:cs="Arimo"/>
          <w:b/>
          <w:u w:val="single"/>
        </w:rPr>
        <w:t>any</w:t>
      </w:r>
      <w:r w:rsidRPr="00A12F9D">
        <w:rPr>
          <w:rFonts w:ascii="Arimo" w:hAnsi="Arimo" w:cs="Arimo"/>
        </w:rPr>
        <w:t xml:space="preserve"> condition/s that could impact on your ability to safely and effectively carry out </w:t>
      </w:r>
      <w:proofErr w:type="gramStart"/>
      <w:r w:rsidRPr="00A12F9D">
        <w:rPr>
          <w:rFonts w:ascii="Arimo" w:hAnsi="Arimo" w:cs="Arimo"/>
        </w:rPr>
        <w:t>all of</w:t>
      </w:r>
      <w:proofErr w:type="gramEnd"/>
      <w:r w:rsidRPr="00A12F9D">
        <w:rPr>
          <w:rFonts w:ascii="Arimo" w:hAnsi="Arimo" w:cs="Arimo"/>
        </w:rPr>
        <w:t xml:space="preserve"> the duties of your </w:t>
      </w:r>
      <w:r w:rsidR="000E1B6A">
        <w:rPr>
          <w:rFonts w:ascii="Arimo" w:hAnsi="Arimo" w:cs="Arimo"/>
        </w:rPr>
        <w:t>volunteering</w:t>
      </w:r>
      <w:r w:rsidRPr="00A12F9D">
        <w:rPr>
          <w:rFonts w:ascii="Arimo" w:hAnsi="Arimo" w:cs="Arimo"/>
        </w:rPr>
        <w:t xml:space="preserve"> role (</w:t>
      </w:r>
      <w:r w:rsidR="00802FB7" w:rsidRPr="00A12F9D">
        <w:rPr>
          <w:rFonts w:ascii="Arimo" w:hAnsi="Arimo" w:cs="Arimo"/>
        </w:rPr>
        <w:t xml:space="preserve">consider all health, </w:t>
      </w:r>
      <w:r w:rsidRPr="00A12F9D">
        <w:rPr>
          <w:rFonts w:ascii="Arimo" w:hAnsi="Arimo" w:cs="Arimo"/>
        </w:rPr>
        <w:t>physical, cognitive, sensory</w:t>
      </w:r>
      <w:r w:rsidR="00802FB7" w:rsidRPr="00A12F9D">
        <w:rPr>
          <w:rFonts w:ascii="Arimo" w:hAnsi="Arimo" w:cs="Arimo"/>
        </w:rPr>
        <w:t>, emotional</w:t>
      </w:r>
      <w:r w:rsidRPr="00A12F9D">
        <w:rPr>
          <w:rFonts w:ascii="Arimo" w:hAnsi="Arimo" w:cs="Arimo"/>
        </w:rPr>
        <w:t xml:space="preserve"> and or mental health conditions</w:t>
      </w:r>
      <w:r w:rsidR="007D0D7F" w:rsidRPr="00A12F9D">
        <w:rPr>
          <w:rFonts w:ascii="Arimo" w:hAnsi="Arimo" w:cs="Arimo"/>
        </w:rPr>
        <w:t xml:space="preserve">? </w:t>
      </w:r>
    </w:p>
    <w:p w14:paraId="0F6310FC" w14:textId="77777777" w:rsidR="00E26A7D" w:rsidRPr="00A12F9D" w:rsidRDefault="006B0073" w:rsidP="007D0D7F">
      <w:pPr>
        <w:rPr>
          <w:rFonts w:ascii="Arimo" w:hAnsi="Arimo" w:cs="Arimo"/>
        </w:rPr>
      </w:pPr>
      <w:r>
        <w:rPr>
          <w:rFonts w:ascii="Arimo" w:hAnsi="Arimo" w:cs="Arimo"/>
          <w:noProof/>
          <w:lang w:eastAsia="en-GB"/>
        </w:rPr>
        <w:pict w14:anchorId="5647A225">
          <v:rect id="_x0000_s1029" style="position:absolute;margin-left:161.25pt;margin-top:11.1pt;width:52.5pt;height:32.25pt;z-index:251661312">
            <v:textbox style="mso-next-textbox:#_x0000_s1029">
              <w:txbxContent>
                <w:p w14:paraId="0744E4CC" w14:textId="77777777" w:rsidR="00201260" w:rsidRDefault="00201260"/>
              </w:txbxContent>
            </v:textbox>
          </v:rect>
        </w:pict>
      </w:r>
      <w:r>
        <w:rPr>
          <w:rFonts w:ascii="Arimo" w:hAnsi="Arimo" w:cs="Arimo"/>
          <w:noProof/>
          <w:lang w:eastAsia="en-GB"/>
        </w:rPr>
        <w:pict w14:anchorId="152446ED">
          <v:rect id="_x0000_s1028" style="position:absolute;margin-left:40.5pt;margin-top:11.1pt;width:52.5pt;height:32.25pt;z-index:251660288">
            <v:textbox style="mso-next-textbox:#_x0000_s1028">
              <w:txbxContent>
                <w:p w14:paraId="11EF1367" w14:textId="77777777" w:rsidR="00201260" w:rsidRDefault="00201260"/>
              </w:txbxContent>
            </v:textbox>
          </v:rect>
        </w:pict>
      </w:r>
    </w:p>
    <w:p w14:paraId="668F52DC" w14:textId="77777777" w:rsidR="007A2CF5" w:rsidRPr="00A12F9D" w:rsidRDefault="007D0D7F" w:rsidP="007D0D7F">
      <w:pPr>
        <w:tabs>
          <w:tab w:val="left" w:pos="2565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>Yes</w:t>
      </w:r>
      <w:r w:rsidRPr="00A12F9D">
        <w:rPr>
          <w:rFonts w:ascii="Arimo" w:hAnsi="Arimo" w:cs="Arimo"/>
          <w:b/>
        </w:rPr>
        <w:tab/>
        <w:t xml:space="preserve">No   </w:t>
      </w:r>
    </w:p>
    <w:p w14:paraId="236AAE6C" w14:textId="77777777" w:rsidR="004F0AF4" w:rsidRPr="00A12F9D" w:rsidRDefault="007A2CF5" w:rsidP="007A2CF5">
      <w:pPr>
        <w:tabs>
          <w:tab w:val="left" w:pos="2565"/>
        </w:tabs>
        <w:rPr>
          <w:rFonts w:ascii="Arimo" w:hAnsi="Arimo" w:cs="Arimo"/>
        </w:rPr>
      </w:pPr>
      <w:r w:rsidRPr="00A12F9D">
        <w:rPr>
          <w:rFonts w:ascii="Arimo" w:hAnsi="Arimo" w:cs="Arimo"/>
        </w:rPr>
        <w:tab/>
      </w:r>
    </w:p>
    <w:p w14:paraId="4EB2194F" w14:textId="431796B7" w:rsidR="007A2CF5" w:rsidRPr="00A12F9D" w:rsidRDefault="007A2CF5" w:rsidP="007A2CF5">
      <w:pPr>
        <w:tabs>
          <w:tab w:val="left" w:pos="2565"/>
        </w:tabs>
        <w:rPr>
          <w:rFonts w:ascii="Arimo" w:hAnsi="Arimo" w:cs="Arimo"/>
        </w:rPr>
      </w:pPr>
      <w:r w:rsidRPr="00A12F9D">
        <w:rPr>
          <w:rFonts w:ascii="Arimo" w:hAnsi="Arimo" w:cs="Arimo"/>
        </w:rPr>
        <w:t>Are there any reasonable a</w:t>
      </w:r>
      <w:r w:rsidR="00802FB7" w:rsidRPr="00A12F9D">
        <w:rPr>
          <w:rFonts w:ascii="Arimo" w:hAnsi="Arimo" w:cs="Arimo"/>
        </w:rPr>
        <w:t xml:space="preserve">djustments that we can make </w:t>
      </w:r>
      <w:r w:rsidRPr="00A12F9D">
        <w:rPr>
          <w:rFonts w:ascii="Arimo" w:hAnsi="Arimo" w:cs="Arimo"/>
        </w:rPr>
        <w:t xml:space="preserve">to enable you to carry out the full range of duties and responsibilities of your </w:t>
      </w:r>
      <w:r w:rsidR="000E1B6A">
        <w:rPr>
          <w:rFonts w:ascii="Arimo" w:hAnsi="Arimo" w:cs="Arimo"/>
        </w:rPr>
        <w:t>role</w:t>
      </w:r>
      <w:r w:rsidR="00802FB7" w:rsidRPr="00A12F9D">
        <w:rPr>
          <w:rFonts w:ascii="Arimo" w:hAnsi="Arimo" w:cs="Arimo"/>
        </w:rPr>
        <w:t xml:space="preserve"> safely and effectively</w:t>
      </w:r>
      <w:r w:rsidR="00114352" w:rsidRPr="00A12F9D">
        <w:rPr>
          <w:rFonts w:ascii="Arimo" w:hAnsi="Arimo" w:cs="Arimo"/>
        </w:rPr>
        <w:t>?</w:t>
      </w:r>
    </w:p>
    <w:p w14:paraId="2181CEC2" w14:textId="77777777" w:rsidR="007A2CF5" w:rsidRPr="00A12F9D" w:rsidRDefault="006B0073" w:rsidP="007A2CF5">
      <w:pPr>
        <w:tabs>
          <w:tab w:val="left" w:pos="2565"/>
        </w:tabs>
        <w:rPr>
          <w:rFonts w:ascii="Arimo" w:hAnsi="Arimo" w:cs="Arimo"/>
        </w:rPr>
      </w:pPr>
      <w:r>
        <w:rPr>
          <w:rFonts w:ascii="Arimo" w:hAnsi="Arimo" w:cs="Arimo"/>
          <w:b/>
          <w:noProof/>
          <w:lang w:eastAsia="en-GB"/>
        </w:rPr>
        <w:pict w14:anchorId="2BC1B1A3">
          <v:rect id="_x0000_s1031" style="position:absolute;margin-left:165pt;margin-top:1.6pt;width:52.5pt;height:28.5pt;z-index:251663360">
            <v:textbox style="mso-next-textbox:#_x0000_s1031">
              <w:txbxContent>
                <w:p w14:paraId="64F99ECF" w14:textId="77777777" w:rsidR="00201260" w:rsidRDefault="00201260"/>
              </w:txbxContent>
            </v:textbox>
          </v:rect>
        </w:pict>
      </w:r>
      <w:r>
        <w:rPr>
          <w:rFonts w:ascii="Arimo" w:hAnsi="Arimo" w:cs="Arimo"/>
          <w:b/>
          <w:noProof/>
          <w:lang w:eastAsia="en-GB"/>
        </w:rPr>
        <w:pict w14:anchorId="40C89541">
          <v:rect id="_x0000_s1030" style="position:absolute;margin-left:40.5pt;margin-top:1.6pt;width:52.5pt;height:28.5pt;z-index:251662336">
            <v:textbox style="mso-next-textbox:#_x0000_s1030">
              <w:txbxContent>
                <w:p w14:paraId="736D4343" w14:textId="77777777" w:rsidR="00201260" w:rsidRDefault="00201260"/>
              </w:txbxContent>
            </v:textbox>
          </v:rect>
        </w:pict>
      </w:r>
    </w:p>
    <w:p w14:paraId="0BE5A0E7" w14:textId="77777777" w:rsidR="007A2CF5" w:rsidRPr="00A12F9D" w:rsidRDefault="007A2CF5" w:rsidP="00114352">
      <w:pPr>
        <w:tabs>
          <w:tab w:val="left" w:pos="2565"/>
          <w:tab w:val="center" w:pos="4513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 xml:space="preserve">Yes      </w:t>
      </w:r>
      <w:r w:rsidRPr="00A12F9D">
        <w:rPr>
          <w:rFonts w:ascii="Arimo" w:hAnsi="Arimo" w:cs="Arimo"/>
          <w:b/>
        </w:rPr>
        <w:tab/>
        <w:t xml:space="preserve">No   </w:t>
      </w:r>
      <w:r w:rsidR="00114352" w:rsidRPr="00A12F9D">
        <w:rPr>
          <w:rFonts w:ascii="Arimo" w:hAnsi="Arimo" w:cs="Arimo"/>
          <w:b/>
        </w:rPr>
        <w:tab/>
      </w:r>
    </w:p>
    <w:p w14:paraId="035A68C8" w14:textId="77777777" w:rsidR="0062530E" w:rsidRPr="00A12F9D" w:rsidRDefault="0062530E" w:rsidP="00114352">
      <w:pPr>
        <w:tabs>
          <w:tab w:val="left" w:pos="2565"/>
          <w:tab w:val="center" w:pos="4513"/>
        </w:tabs>
        <w:rPr>
          <w:rFonts w:ascii="Arimo" w:hAnsi="Arimo" w:cs="Arimo"/>
        </w:rPr>
      </w:pPr>
    </w:p>
    <w:p w14:paraId="3E72703C" w14:textId="77777777" w:rsidR="00114352" w:rsidRPr="00A12F9D" w:rsidRDefault="00114352" w:rsidP="00114352">
      <w:pPr>
        <w:tabs>
          <w:tab w:val="left" w:pos="2565"/>
          <w:tab w:val="center" w:pos="4513"/>
        </w:tabs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If you have answered </w:t>
      </w:r>
      <w:r w:rsidRPr="00A12F9D">
        <w:rPr>
          <w:rFonts w:ascii="Arimo" w:hAnsi="Arimo" w:cs="Arimo"/>
          <w:b/>
        </w:rPr>
        <w:t>Yes</w:t>
      </w:r>
      <w:r w:rsidRPr="00A12F9D">
        <w:rPr>
          <w:rFonts w:ascii="Arimo" w:hAnsi="Arimo" w:cs="Arimo"/>
        </w:rPr>
        <w:t xml:space="preserve"> to any of the above pleas</w:t>
      </w:r>
      <w:r w:rsidR="00C02B1F" w:rsidRPr="00A12F9D">
        <w:rPr>
          <w:rFonts w:ascii="Arimo" w:hAnsi="Arimo" w:cs="Arimo"/>
        </w:rPr>
        <w:t>e tell us more in the box below (continue on reverse of page if necessary)</w:t>
      </w:r>
      <w:r w:rsidR="000C18EE" w:rsidRPr="00A12F9D">
        <w:rPr>
          <w:rFonts w:ascii="Arimo" w:hAnsi="Arimo" w:cs="Arimo"/>
        </w:rPr>
        <w:t xml:space="preserve"> </w:t>
      </w:r>
    </w:p>
    <w:p w14:paraId="474894C0" w14:textId="77777777" w:rsidR="00114352" w:rsidRPr="00A12F9D" w:rsidRDefault="006B0073" w:rsidP="00114352">
      <w:pPr>
        <w:tabs>
          <w:tab w:val="left" w:pos="2565"/>
          <w:tab w:val="center" w:pos="4513"/>
        </w:tabs>
        <w:rPr>
          <w:rFonts w:ascii="Arimo" w:hAnsi="Arimo" w:cs="Arimo"/>
          <w:b/>
        </w:rPr>
      </w:pPr>
      <w:r>
        <w:rPr>
          <w:rFonts w:ascii="Arimo" w:hAnsi="Arimo" w:cs="Arimo"/>
          <w:b/>
          <w:noProof/>
          <w:lang w:eastAsia="en-GB"/>
        </w:rPr>
        <w:pict w14:anchorId="6A12ACB0">
          <v:rect id="_x0000_s1032" style="position:absolute;margin-left:-4.5pt;margin-top:3.95pt;width:453pt;height:143.05pt;z-index:251664384">
            <v:textbox style="mso-next-textbox:#_x0000_s1032">
              <w:txbxContent>
                <w:p w14:paraId="276D9589" w14:textId="77777777" w:rsidR="00201260" w:rsidRDefault="00201260">
                  <w:r>
                    <w:t>Medical in confidence:</w:t>
                  </w:r>
                </w:p>
              </w:txbxContent>
            </v:textbox>
          </v:rect>
        </w:pict>
      </w:r>
    </w:p>
    <w:p w14:paraId="467F5341" w14:textId="77777777" w:rsidR="007A2CF5" w:rsidRPr="00A12F9D" w:rsidRDefault="007A2CF5" w:rsidP="007A2CF5">
      <w:pPr>
        <w:tabs>
          <w:tab w:val="left" w:pos="2565"/>
        </w:tabs>
        <w:rPr>
          <w:rFonts w:ascii="Arimo" w:hAnsi="Arimo" w:cs="Arimo"/>
        </w:rPr>
      </w:pPr>
    </w:p>
    <w:p w14:paraId="1DA9C5B9" w14:textId="77777777" w:rsidR="0068149E" w:rsidRPr="00A12F9D" w:rsidRDefault="0068149E" w:rsidP="007A2CF5">
      <w:pPr>
        <w:tabs>
          <w:tab w:val="left" w:pos="2565"/>
        </w:tabs>
        <w:rPr>
          <w:rFonts w:ascii="Arimo" w:hAnsi="Arimo" w:cs="Arimo"/>
        </w:rPr>
      </w:pPr>
    </w:p>
    <w:p w14:paraId="15130D45" w14:textId="77777777" w:rsidR="0068149E" w:rsidRPr="00A12F9D" w:rsidRDefault="0068149E" w:rsidP="007A2CF5">
      <w:pPr>
        <w:tabs>
          <w:tab w:val="left" w:pos="2565"/>
        </w:tabs>
        <w:rPr>
          <w:rFonts w:ascii="Arimo" w:hAnsi="Arimo" w:cs="Arimo"/>
        </w:rPr>
      </w:pPr>
    </w:p>
    <w:p w14:paraId="16F0D959" w14:textId="77777777" w:rsidR="0062530E" w:rsidRPr="00A12F9D" w:rsidRDefault="0062530E" w:rsidP="007A2CF5">
      <w:pPr>
        <w:tabs>
          <w:tab w:val="left" w:pos="2565"/>
        </w:tabs>
        <w:rPr>
          <w:rFonts w:ascii="Arimo" w:hAnsi="Arimo" w:cs="Arimo"/>
          <w:b/>
        </w:rPr>
      </w:pPr>
    </w:p>
    <w:p w14:paraId="30CEF789" w14:textId="77777777" w:rsidR="0062530E" w:rsidRPr="00A12F9D" w:rsidRDefault="0062530E" w:rsidP="007A2CF5">
      <w:pPr>
        <w:tabs>
          <w:tab w:val="left" w:pos="2565"/>
        </w:tabs>
        <w:rPr>
          <w:rFonts w:ascii="Arimo" w:hAnsi="Arimo" w:cs="Arimo"/>
          <w:b/>
        </w:rPr>
      </w:pPr>
    </w:p>
    <w:p w14:paraId="0EFB1232" w14:textId="77777777" w:rsidR="0062530E" w:rsidRPr="00A12F9D" w:rsidRDefault="0062530E" w:rsidP="007A2CF5">
      <w:pPr>
        <w:tabs>
          <w:tab w:val="left" w:pos="2565"/>
        </w:tabs>
        <w:rPr>
          <w:rFonts w:ascii="Arimo" w:hAnsi="Arimo" w:cs="Arimo"/>
          <w:b/>
        </w:rPr>
      </w:pPr>
    </w:p>
    <w:p w14:paraId="50F5D052" w14:textId="77777777" w:rsidR="0062530E" w:rsidRPr="00A12F9D" w:rsidRDefault="0062530E" w:rsidP="007A2CF5">
      <w:pPr>
        <w:tabs>
          <w:tab w:val="left" w:pos="2565"/>
        </w:tabs>
        <w:rPr>
          <w:rFonts w:ascii="Arimo" w:hAnsi="Arimo" w:cs="Arimo"/>
          <w:b/>
        </w:rPr>
      </w:pPr>
    </w:p>
    <w:p w14:paraId="0145B08F" w14:textId="4927C514" w:rsidR="0068149E" w:rsidRPr="00A12F9D" w:rsidRDefault="00E26A7D" w:rsidP="007A2CF5">
      <w:pPr>
        <w:tabs>
          <w:tab w:val="left" w:pos="2565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 xml:space="preserve">Declaration of Understanding by the </w:t>
      </w:r>
      <w:r w:rsidR="000E1B6A">
        <w:rPr>
          <w:rFonts w:ascii="Arimo" w:hAnsi="Arimo" w:cs="Arimo"/>
          <w:b/>
        </w:rPr>
        <w:t>volunteer</w:t>
      </w:r>
      <w:r w:rsidR="00436B54" w:rsidRPr="00A12F9D">
        <w:rPr>
          <w:rFonts w:ascii="Arimo" w:hAnsi="Arimo" w:cs="Arimo"/>
          <w:b/>
        </w:rPr>
        <w:t>:</w:t>
      </w:r>
    </w:p>
    <w:p w14:paraId="69931E76" w14:textId="77777777" w:rsidR="00D40342" w:rsidRPr="00A12F9D" w:rsidRDefault="00802FB7" w:rsidP="007A2CF5">
      <w:pPr>
        <w:tabs>
          <w:tab w:val="left" w:pos="2565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>Data Protection and Confidentiality:</w:t>
      </w:r>
    </w:p>
    <w:p w14:paraId="4C047DC4" w14:textId="7035E362" w:rsidR="00802FB7" w:rsidRPr="00A12F9D" w:rsidRDefault="00802FB7" w:rsidP="007A2CF5">
      <w:pPr>
        <w:tabs>
          <w:tab w:val="left" w:pos="2565"/>
        </w:tabs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Combat Stress will treat any medical / health information you provide as strictly </w:t>
      </w:r>
      <w:r w:rsidR="000E1B6A">
        <w:rPr>
          <w:rFonts w:ascii="Arimo" w:hAnsi="Arimo" w:cs="Arimo"/>
        </w:rPr>
        <w:t>confidential. I</w:t>
      </w:r>
      <w:r w:rsidR="004F0AF4" w:rsidRPr="00A12F9D">
        <w:rPr>
          <w:rFonts w:ascii="Arimo" w:hAnsi="Arimo" w:cs="Arimo"/>
        </w:rPr>
        <w:t xml:space="preserve">t is </w:t>
      </w:r>
      <w:r w:rsidR="000E1B6A">
        <w:rPr>
          <w:rFonts w:ascii="Arimo" w:hAnsi="Arimo" w:cs="Arimo"/>
        </w:rPr>
        <w:t xml:space="preserve">to be </w:t>
      </w:r>
      <w:r w:rsidR="004F0AF4" w:rsidRPr="00A12F9D">
        <w:rPr>
          <w:rFonts w:ascii="Arimo" w:hAnsi="Arimo" w:cs="Arimo"/>
        </w:rPr>
        <w:t>sent directly back to the HR Department who will then assess the information provided</w:t>
      </w:r>
      <w:r w:rsidRPr="00A12F9D">
        <w:rPr>
          <w:rFonts w:ascii="Arimo" w:hAnsi="Arimo" w:cs="Arimo"/>
        </w:rPr>
        <w:t>. The information you provide will be used only in accordance</w:t>
      </w:r>
      <w:r w:rsidR="00E26A7D" w:rsidRPr="00A12F9D">
        <w:rPr>
          <w:rFonts w:ascii="Arimo" w:hAnsi="Arimo" w:cs="Arimo"/>
        </w:rPr>
        <w:t xml:space="preserve"> with the purposes of this document which is to assess and support your health needs </w:t>
      </w:r>
      <w:r w:rsidR="000E1B6A">
        <w:rPr>
          <w:rFonts w:ascii="Arimo" w:hAnsi="Arimo" w:cs="Arimo"/>
        </w:rPr>
        <w:t>while volunteering</w:t>
      </w:r>
      <w:r w:rsidR="00E26A7D" w:rsidRPr="00A12F9D">
        <w:rPr>
          <w:rFonts w:ascii="Arimo" w:hAnsi="Arimo" w:cs="Arimo"/>
        </w:rPr>
        <w:t xml:space="preserve"> where reasonably practicable.</w:t>
      </w:r>
    </w:p>
    <w:p w14:paraId="6359B8E5" w14:textId="77777777" w:rsidR="0068149E" w:rsidRPr="00A12F9D" w:rsidRDefault="00D40342" w:rsidP="007A2CF5">
      <w:pPr>
        <w:tabs>
          <w:tab w:val="left" w:pos="2565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>Declaration:</w:t>
      </w:r>
    </w:p>
    <w:p w14:paraId="04170A3A" w14:textId="0DA7DA2B" w:rsidR="00D40342" w:rsidRPr="00A12F9D" w:rsidRDefault="00D40342" w:rsidP="007A2CF5">
      <w:pPr>
        <w:tabs>
          <w:tab w:val="left" w:pos="2565"/>
        </w:tabs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By signing / submitting this form, I confirm that I have read and understood the information provided to me.  To the best of my knowledge, I believe that all the information I have provided is true. I understand that Combat Stress cannot support me by making reasonable adjustments to </w:t>
      </w:r>
      <w:r w:rsidR="000E1B6A">
        <w:rPr>
          <w:rFonts w:ascii="Arimo" w:hAnsi="Arimo" w:cs="Arimo"/>
        </w:rPr>
        <w:t>volunteering role and environment</w:t>
      </w:r>
      <w:r w:rsidRPr="00A12F9D">
        <w:rPr>
          <w:rFonts w:ascii="Arimo" w:hAnsi="Arimo" w:cs="Arimo"/>
        </w:rPr>
        <w:t xml:space="preserve"> if they do not know what is needed. I also confirm that I understand that by providing false answers or withholding relevant information, this may lead to my being </w:t>
      </w:r>
      <w:r w:rsidR="000E1B6A">
        <w:rPr>
          <w:rFonts w:ascii="Arimo" w:hAnsi="Arimo" w:cs="Arimo"/>
        </w:rPr>
        <w:t>removed from the volunteering register</w:t>
      </w:r>
      <w:r w:rsidRPr="00A12F9D">
        <w:rPr>
          <w:rFonts w:ascii="Arimo" w:hAnsi="Arimo" w:cs="Arimo"/>
        </w:rPr>
        <w:t>.</w:t>
      </w:r>
    </w:p>
    <w:p w14:paraId="02F00F2B" w14:textId="77777777" w:rsidR="00D40342" w:rsidRPr="00A12F9D" w:rsidRDefault="006B0073" w:rsidP="007A2CF5">
      <w:pPr>
        <w:tabs>
          <w:tab w:val="left" w:pos="2565"/>
        </w:tabs>
        <w:rPr>
          <w:rFonts w:ascii="Arimo" w:hAnsi="Arimo" w:cs="Arimo"/>
        </w:rPr>
      </w:pPr>
      <w:r>
        <w:rPr>
          <w:rFonts w:ascii="Arimo" w:hAnsi="Arimo" w:cs="Arimo"/>
          <w:noProof/>
          <w:lang w:eastAsia="en-GB"/>
        </w:rPr>
        <w:pict w14:anchorId="6977C01D">
          <v:rect id="_x0000_s1033" style="position:absolute;margin-left:54pt;margin-top:18.8pt;width:134.25pt;height:31.5pt;z-index:251667456">
            <v:textbox style="mso-next-textbox:#_x0000_s1033">
              <w:txbxContent>
                <w:p w14:paraId="70765AB2" w14:textId="77777777" w:rsidR="00201260" w:rsidRDefault="00201260"/>
              </w:txbxContent>
            </v:textbox>
          </v:rect>
        </w:pict>
      </w:r>
      <w:r>
        <w:rPr>
          <w:rFonts w:ascii="Arimo" w:hAnsi="Arimo" w:cs="Arimo"/>
          <w:noProof/>
          <w:lang w:eastAsia="en-GB"/>
        </w:rPr>
        <w:pict w14:anchorId="3212131E">
          <v:rect id="_x0000_s1034" style="position:absolute;margin-left:290.25pt;margin-top:18.8pt;width:147.75pt;height:31.5pt;z-index:251668480">
            <v:textbox style="mso-next-textbox:#_x0000_s1034">
              <w:txbxContent>
                <w:p w14:paraId="2EFCE24B" w14:textId="77777777" w:rsidR="00201260" w:rsidRDefault="00201260"/>
              </w:txbxContent>
            </v:textbox>
          </v:rect>
        </w:pict>
      </w:r>
    </w:p>
    <w:p w14:paraId="4E828BA8" w14:textId="77777777" w:rsidR="00D40342" w:rsidRPr="00A12F9D" w:rsidRDefault="00D40342" w:rsidP="00D40342">
      <w:pPr>
        <w:tabs>
          <w:tab w:val="center" w:pos="4513"/>
        </w:tabs>
        <w:rPr>
          <w:rFonts w:ascii="Arimo" w:hAnsi="Arimo" w:cs="Arimo"/>
          <w:b/>
        </w:rPr>
      </w:pPr>
      <w:r w:rsidRPr="00A12F9D">
        <w:rPr>
          <w:rFonts w:ascii="Arimo" w:hAnsi="Arimo" w:cs="Arimo"/>
          <w:b/>
        </w:rPr>
        <w:t xml:space="preserve">Signature   </w:t>
      </w:r>
      <w:r w:rsidRPr="00A12F9D">
        <w:rPr>
          <w:rFonts w:ascii="Arimo" w:hAnsi="Arimo" w:cs="Arimo"/>
          <w:b/>
        </w:rPr>
        <w:tab/>
      </w:r>
      <w:r w:rsidR="008F7526" w:rsidRPr="00A12F9D">
        <w:rPr>
          <w:rFonts w:ascii="Arimo" w:hAnsi="Arimo" w:cs="Arimo"/>
          <w:b/>
        </w:rPr>
        <w:t xml:space="preserve">                  </w:t>
      </w:r>
      <w:r w:rsidRPr="00A12F9D">
        <w:rPr>
          <w:rFonts w:ascii="Arimo" w:hAnsi="Arimo" w:cs="Arimo"/>
          <w:b/>
        </w:rPr>
        <w:t>Print Name</w:t>
      </w:r>
    </w:p>
    <w:p w14:paraId="01349E3A" w14:textId="77777777" w:rsidR="004F0AF4" w:rsidRPr="00A12F9D" w:rsidRDefault="004F0AF4" w:rsidP="00D40342">
      <w:pPr>
        <w:tabs>
          <w:tab w:val="center" w:pos="4513"/>
        </w:tabs>
        <w:rPr>
          <w:rFonts w:ascii="Arimo" w:hAnsi="Arimo" w:cs="Arimo"/>
          <w:b/>
        </w:rPr>
      </w:pPr>
    </w:p>
    <w:p w14:paraId="5AA6DAA8" w14:textId="77777777" w:rsidR="0068149E" w:rsidRPr="00A12F9D" w:rsidRDefault="006B0073" w:rsidP="007A2CF5">
      <w:pPr>
        <w:tabs>
          <w:tab w:val="left" w:pos="2565"/>
        </w:tabs>
        <w:rPr>
          <w:rFonts w:ascii="Arimo" w:hAnsi="Arimo" w:cs="Arimo"/>
          <w:b/>
        </w:rPr>
      </w:pPr>
      <w:r>
        <w:rPr>
          <w:rFonts w:ascii="Arimo" w:hAnsi="Arimo" w:cs="Arimo"/>
          <w:b/>
          <w:noProof/>
          <w:lang w:eastAsia="en-GB"/>
        </w:rPr>
        <w:pict w14:anchorId="7A744607">
          <v:rect id="_x0000_s1035" style="position:absolute;margin-left:54pt;margin-top:4.1pt;width:134.25pt;height:31.5pt;z-index:251669504">
            <v:textbox style="mso-next-textbox:#_x0000_s1035">
              <w:txbxContent>
                <w:p w14:paraId="36F34098" w14:textId="77777777" w:rsidR="00201260" w:rsidRDefault="00201260"/>
              </w:txbxContent>
            </v:textbox>
          </v:rect>
        </w:pict>
      </w:r>
      <w:r w:rsidR="008F7526" w:rsidRPr="00A12F9D">
        <w:rPr>
          <w:rFonts w:ascii="Arimo" w:hAnsi="Arimo" w:cs="Arimo"/>
          <w:b/>
        </w:rPr>
        <w:t xml:space="preserve">Date </w:t>
      </w:r>
    </w:p>
    <w:p w14:paraId="4E1F32BA" w14:textId="77777777" w:rsidR="00E14DBA" w:rsidRPr="00A12F9D" w:rsidRDefault="00E14DBA" w:rsidP="004F0AF4">
      <w:pPr>
        <w:rPr>
          <w:rFonts w:ascii="Arimo" w:hAnsi="Arimo" w:cs="Arimo"/>
        </w:rPr>
      </w:pPr>
    </w:p>
    <w:p w14:paraId="1DE9EAC1" w14:textId="77777777" w:rsidR="00E14DBA" w:rsidRPr="00A12F9D" w:rsidRDefault="00E14DBA" w:rsidP="004F0AF4">
      <w:pPr>
        <w:rPr>
          <w:rFonts w:ascii="Arimo" w:hAnsi="Arimo" w:cs="Arimo"/>
        </w:rPr>
      </w:pPr>
    </w:p>
    <w:p w14:paraId="31DFB825" w14:textId="77777777" w:rsidR="00E14DBA" w:rsidRPr="00A12F9D" w:rsidRDefault="00E14DBA" w:rsidP="004F0AF4">
      <w:pPr>
        <w:rPr>
          <w:rFonts w:ascii="Arimo" w:hAnsi="Arimo" w:cs="Arimo"/>
        </w:rPr>
      </w:pPr>
    </w:p>
    <w:p w14:paraId="6EA82899" w14:textId="77777777" w:rsidR="00E14DBA" w:rsidRPr="00A12F9D" w:rsidRDefault="00E14DBA" w:rsidP="004F0AF4">
      <w:pPr>
        <w:rPr>
          <w:rFonts w:ascii="Arimo" w:hAnsi="Arimo" w:cs="Arimo"/>
        </w:rPr>
      </w:pPr>
    </w:p>
    <w:p w14:paraId="442A6886" w14:textId="77777777" w:rsidR="00E14DBA" w:rsidRPr="00A12F9D" w:rsidRDefault="00E14DBA" w:rsidP="004F0AF4">
      <w:pPr>
        <w:rPr>
          <w:rFonts w:ascii="Arimo" w:hAnsi="Arimo" w:cs="Arimo"/>
        </w:rPr>
      </w:pPr>
    </w:p>
    <w:p w14:paraId="29F8A8BC" w14:textId="77777777" w:rsidR="00E14DBA" w:rsidRPr="00A12F9D" w:rsidRDefault="00E14DBA" w:rsidP="004F0AF4">
      <w:pPr>
        <w:rPr>
          <w:rFonts w:ascii="Arimo" w:hAnsi="Arimo" w:cs="Arimo"/>
        </w:rPr>
      </w:pPr>
    </w:p>
    <w:p w14:paraId="436DF5C9" w14:textId="77777777" w:rsidR="004F0AF4" w:rsidRPr="00A12F9D" w:rsidRDefault="004F0AF4" w:rsidP="004F0AF4">
      <w:pPr>
        <w:rPr>
          <w:rFonts w:ascii="Arimo" w:hAnsi="Arimo" w:cs="Arimo"/>
        </w:rPr>
      </w:pPr>
      <w:r w:rsidRPr="00A12F9D">
        <w:rPr>
          <w:rFonts w:ascii="Arimo" w:hAnsi="Arimo" w:cs="Arimo"/>
        </w:rPr>
        <w:lastRenderedPageBreak/>
        <w:t>Please return your completed form in a sealed envelope marked ‘personal’ to the HR Department;</w:t>
      </w:r>
    </w:p>
    <w:p w14:paraId="6C7AF06A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HR Department</w:t>
      </w:r>
    </w:p>
    <w:p w14:paraId="43660EE4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Combat Stress</w:t>
      </w:r>
    </w:p>
    <w:p w14:paraId="3D560863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Tyrwhitt House</w:t>
      </w:r>
    </w:p>
    <w:p w14:paraId="288C835A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Oaklawn Road</w:t>
      </w:r>
    </w:p>
    <w:p w14:paraId="3197CED1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Leatherhead</w:t>
      </w:r>
    </w:p>
    <w:p w14:paraId="27E5E777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Surrey</w:t>
      </w:r>
    </w:p>
    <w:p w14:paraId="39ED9B45" w14:textId="2618D58F" w:rsidR="004F0AF4" w:rsidRDefault="00532C9F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>KT22 0BX</w:t>
      </w:r>
    </w:p>
    <w:p w14:paraId="21C5989B" w14:textId="347C3AFD" w:rsidR="000E1B6A" w:rsidRDefault="000E1B6A" w:rsidP="004F0AF4">
      <w:pPr>
        <w:spacing w:after="0"/>
        <w:rPr>
          <w:rFonts w:ascii="Arimo" w:hAnsi="Arimo" w:cs="Arimo"/>
        </w:rPr>
      </w:pPr>
    </w:p>
    <w:p w14:paraId="1CEFDD18" w14:textId="186006A2" w:rsidR="000E1B6A" w:rsidRPr="00A12F9D" w:rsidRDefault="000E1B6A" w:rsidP="004F0AF4">
      <w:pPr>
        <w:spacing w:after="0"/>
        <w:rPr>
          <w:rFonts w:ascii="Arimo" w:hAnsi="Arimo" w:cs="Arimo"/>
        </w:rPr>
      </w:pPr>
      <w:r>
        <w:rPr>
          <w:rFonts w:ascii="Arimo" w:hAnsi="Arimo" w:cs="Arimo"/>
        </w:rPr>
        <w:t xml:space="preserve">Or by email to </w:t>
      </w:r>
      <w:hyperlink r:id="rId8" w:history="1">
        <w:r w:rsidRPr="00162DF7">
          <w:rPr>
            <w:rStyle w:val="Hyperlink"/>
            <w:rFonts w:ascii="Arimo" w:hAnsi="Arimo" w:cs="Arimo"/>
          </w:rPr>
          <w:t>HR@combatstress.org.uk</w:t>
        </w:r>
      </w:hyperlink>
      <w:r>
        <w:rPr>
          <w:rFonts w:ascii="Arimo" w:hAnsi="Arimo" w:cs="Arimo"/>
        </w:rPr>
        <w:t xml:space="preserve"> </w:t>
      </w:r>
    </w:p>
    <w:p w14:paraId="6B6A7424" w14:textId="77777777" w:rsidR="004F0AF4" w:rsidRPr="00A12F9D" w:rsidRDefault="004F0AF4" w:rsidP="004F0AF4">
      <w:pPr>
        <w:spacing w:after="0"/>
        <w:rPr>
          <w:rFonts w:ascii="Arimo" w:hAnsi="Arimo" w:cs="Arimo"/>
        </w:rPr>
      </w:pPr>
      <w:r w:rsidRPr="00A12F9D">
        <w:rPr>
          <w:rFonts w:ascii="Arimo" w:hAnsi="Arimo" w:cs="Arimo"/>
        </w:rPr>
        <w:t xml:space="preserve">  </w:t>
      </w:r>
    </w:p>
    <w:p w14:paraId="6DF66D41" w14:textId="77777777" w:rsidR="004F0AF4" w:rsidRPr="00A12F9D" w:rsidRDefault="004F0AF4" w:rsidP="004F0AF4">
      <w:pPr>
        <w:rPr>
          <w:rFonts w:ascii="Arimo" w:hAnsi="Arimo" w:cs="Arimo"/>
          <w:i/>
        </w:rPr>
      </w:pPr>
      <w:r w:rsidRPr="00A12F9D">
        <w:rPr>
          <w:rFonts w:ascii="Arimo" w:hAnsi="Arimo" w:cs="Arimo"/>
          <w:i/>
        </w:rPr>
        <w:t>Please return the form even if you have answered ‘no’ to all 3 initial questions.</w:t>
      </w:r>
    </w:p>
    <w:p w14:paraId="21CA5146" w14:textId="0D0A8B9F" w:rsidR="0094149F" w:rsidRPr="00A12F9D" w:rsidRDefault="000E1B6A" w:rsidP="0094149F">
      <w:pPr>
        <w:keepNext/>
        <w:keepLines/>
        <w:tabs>
          <w:tab w:val="left" w:pos="709"/>
          <w:tab w:val="left" w:pos="1418"/>
        </w:tabs>
        <w:spacing w:after="120" w:line="240" w:lineRule="auto"/>
        <w:outlineLvl w:val="1"/>
        <w:rPr>
          <w:rFonts w:ascii="Arimo" w:eastAsia="Times New Roman" w:hAnsi="Arimo" w:cs="Arimo"/>
          <w:b/>
        </w:rPr>
      </w:pPr>
      <w:r>
        <w:rPr>
          <w:rFonts w:ascii="Arimo" w:eastAsia="Times New Roman" w:hAnsi="Arimo" w:cs="Arimo"/>
          <w:b/>
        </w:rPr>
        <w:t>Organisation</w:t>
      </w:r>
      <w:r w:rsidR="0094149F" w:rsidRPr="00A12F9D">
        <w:rPr>
          <w:rFonts w:ascii="Arimo" w:eastAsia="Times New Roman" w:hAnsi="Arimo" w:cs="Arimo"/>
          <w:b/>
        </w:rPr>
        <w:t>'s assessment</w:t>
      </w:r>
    </w:p>
    <w:p w14:paraId="699CAB3E" w14:textId="001931D0" w:rsidR="0094149F" w:rsidRPr="00A12F9D" w:rsidRDefault="0094149F" w:rsidP="0094149F">
      <w:pPr>
        <w:spacing w:after="120" w:line="240" w:lineRule="auto"/>
        <w:rPr>
          <w:rFonts w:ascii="Arimo" w:eastAsia="Times New Roman" w:hAnsi="Arimo" w:cs="Arimo"/>
        </w:rPr>
      </w:pPr>
      <w:r w:rsidRPr="00A12F9D">
        <w:rPr>
          <w:rFonts w:ascii="Arimo" w:eastAsia="Times New Roman" w:hAnsi="Arimo" w:cs="Arimo"/>
        </w:rPr>
        <w:t xml:space="preserve">HR will complete the next section in conjunction with your </w:t>
      </w:r>
      <w:r w:rsidR="000E1B6A">
        <w:rPr>
          <w:rFonts w:ascii="Arimo" w:eastAsia="Times New Roman" w:hAnsi="Arimo" w:cs="Arimo"/>
        </w:rPr>
        <w:t>coordinator</w:t>
      </w:r>
      <w:r w:rsidRPr="00A12F9D">
        <w:rPr>
          <w:rFonts w:ascii="Arimo" w:eastAsia="Times New Roman" w:hAnsi="Arimo" w:cs="Arimo"/>
        </w:rPr>
        <w:t>.</w:t>
      </w:r>
    </w:p>
    <w:p w14:paraId="3A6247EF" w14:textId="77777777" w:rsidR="0094149F" w:rsidRPr="00A12F9D" w:rsidRDefault="0094149F" w:rsidP="0094149F">
      <w:pPr>
        <w:spacing w:after="120" w:line="240" w:lineRule="auto"/>
        <w:rPr>
          <w:rFonts w:ascii="Arimo" w:eastAsia="Times New Roman" w:hAnsi="Arimo" w:cs="Arimo"/>
        </w:rPr>
      </w:pPr>
      <w:r w:rsidRPr="00A12F9D">
        <w:rPr>
          <w:rFonts w:ascii="Arimo" w:eastAsia="Times New Roman" w:hAnsi="Arimo" w:cs="Arimo"/>
        </w:rPr>
        <w:t>After reviewing the questionnaire, my assessment is that you</w:t>
      </w:r>
    </w:p>
    <w:p w14:paraId="676E7091" w14:textId="4575B283" w:rsidR="0094149F" w:rsidRPr="00A12F9D" w:rsidRDefault="000E1B6A" w:rsidP="0094149F">
      <w:pPr>
        <w:numPr>
          <w:ilvl w:val="0"/>
          <w:numId w:val="2"/>
        </w:numPr>
        <w:spacing w:after="240" w:line="240" w:lineRule="auto"/>
        <w:rPr>
          <w:rFonts w:ascii="Arimo" w:eastAsia="Times New Roman" w:hAnsi="Arimo" w:cs="Arimo"/>
        </w:rPr>
      </w:pPr>
      <w:r>
        <w:rPr>
          <w:rFonts w:ascii="Arimo" w:eastAsia="Times New Roman" w:hAnsi="Arimo" w:cs="Arimo"/>
        </w:rPr>
        <w:t>C</w:t>
      </w:r>
      <w:r w:rsidR="0094149F" w:rsidRPr="00A12F9D">
        <w:rPr>
          <w:rFonts w:ascii="Arimo" w:eastAsia="Times New Roman" w:hAnsi="Arimo" w:cs="Arimo"/>
        </w:rPr>
        <w:t xml:space="preserve">an </w:t>
      </w:r>
      <w:r>
        <w:rPr>
          <w:rFonts w:ascii="Arimo" w:eastAsia="Times New Roman" w:hAnsi="Arimo" w:cs="Arimo"/>
        </w:rPr>
        <w:t>volunteer</w:t>
      </w:r>
      <w:r w:rsidR="0094149F" w:rsidRPr="00A12F9D">
        <w:rPr>
          <w:rFonts w:ascii="Arimo" w:eastAsia="Times New Roman" w:hAnsi="Arimo" w:cs="Arimo"/>
        </w:rPr>
        <w:t xml:space="preserve"> without reasonable adjustment</w:t>
      </w:r>
    </w:p>
    <w:p w14:paraId="12E1553A" w14:textId="241A3EE5" w:rsidR="0094149F" w:rsidRPr="00A12F9D" w:rsidRDefault="0094149F" w:rsidP="0094149F">
      <w:pPr>
        <w:numPr>
          <w:ilvl w:val="0"/>
          <w:numId w:val="2"/>
        </w:numPr>
        <w:spacing w:after="240" w:line="240" w:lineRule="auto"/>
        <w:rPr>
          <w:rFonts w:ascii="Arimo" w:eastAsia="Times New Roman" w:hAnsi="Arimo" w:cs="Arimo"/>
          <w:color w:val="FF0000"/>
        </w:rPr>
      </w:pPr>
      <w:r w:rsidRPr="00A12F9D">
        <w:rPr>
          <w:rFonts w:ascii="Arimo" w:eastAsia="Times New Roman" w:hAnsi="Arimo" w:cs="Arimo"/>
        </w:rPr>
        <w:t xml:space="preserve">Can </w:t>
      </w:r>
      <w:r w:rsidR="000E1B6A">
        <w:rPr>
          <w:rFonts w:ascii="Arimo" w:eastAsia="Times New Roman" w:hAnsi="Arimo" w:cs="Arimo"/>
        </w:rPr>
        <w:t>volunteer</w:t>
      </w:r>
      <w:r w:rsidRPr="00A12F9D">
        <w:rPr>
          <w:rFonts w:ascii="Arimo" w:eastAsia="Times New Roman" w:hAnsi="Arimo" w:cs="Arimo"/>
        </w:rPr>
        <w:t xml:space="preserve"> with some reasonable adjustments (</w:t>
      </w:r>
      <w:r w:rsidR="001E38DF">
        <w:rPr>
          <w:rFonts w:ascii="Arimo" w:eastAsia="Times New Roman" w:hAnsi="Arimo" w:cs="Arimo"/>
        </w:rPr>
        <w:t xml:space="preserve">Attach </w:t>
      </w:r>
      <w:r w:rsidR="006B0073">
        <w:rPr>
          <w:rFonts w:ascii="Arimo" w:eastAsia="Times New Roman" w:hAnsi="Arimo" w:cs="Arimo"/>
        </w:rPr>
        <w:t>form “C</w:t>
      </w:r>
      <w:r w:rsidRPr="00A12F9D">
        <w:rPr>
          <w:rFonts w:ascii="Arimo" w:eastAsia="Times New Roman" w:hAnsi="Arimo" w:cs="Arimo"/>
        </w:rPr>
        <w:t>omplete assessment of need and management plan</w:t>
      </w:r>
      <w:r w:rsidR="006B0073">
        <w:rPr>
          <w:rFonts w:ascii="Arimo" w:eastAsia="Times New Roman" w:hAnsi="Arimo" w:cs="Arimo"/>
        </w:rPr>
        <w:t>”</w:t>
      </w:r>
      <w:bookmarkStart w:id="0" w:name="_GoBack"/>
      <w:bookmarkEnd w:id="0"/>
      <w:r w:rsidRPr="00A12F9D">
        <w:rPr>
          <w:rFonts w:ascii="Arimo" w:eastAsia="Times New Roman" w:hAnsi="Arimo" w:cs="Arimo"/>
        </w:rPr>
        <w:t xml:space="preserve">) </w:t>
      </w:r>
    </w:p>
    <w:p w14:paraId="698F50C8" w14:textId="24789665" w:rsidR="0094149F" w:rsidRPr="00A12F9D" w:rsidRDefault="0094149F" w:rsidP="0094149F">
      <w:pPr>
        <w:numPr>
          <w:ilvl w:val="0"/>
          <w:numId w:val="2"/>
        </w:numPr>
        <w:spacing w:after="240" w:line="240" w:lineRule="auto"/>
        <w:rPr>
          <w:rFonts w:ascii="Arimo" w:eastAsia="Times New Roman" w:hAnsi="Arimo" w:cs="Arimo"/>
        </w:rPr>
      </w:pPr>
      <w:r w:rsidRPr="00A12F9D">
        <w:rPr>
          <w:rFonts w:ascii="Arimo" w:eastAsia="Times New Roman" w:hAnsi="Arimo" w:cs="Arimo"/>
        </w:rPr>
        <w:t xml:space="preserve">Should see a doctor or nurse for a medical examination to assess fitness for role and / or to provide guidance on the nature of the reasonable adjustments required to support </w:t>
      </w:r>
      <w:r w:rsidR="00145BC8">
        <w:rPr>
          <w:rFonts w:ascii="Arimo" w:eastAsia="Times New Roman" w:hAnsi="Arimo" w:cs="Arimo"/>
        </w:rPr>
        <w:t>volunteer</w:t>
      </w:r>
      <w:r w:rsidRPr="00A12F9D">
        <w:rPr>
          <w:rFonts w:ascii="Arimo" w:eastAsia="Times New Roman" w:hAnsi="Arimo" w:cs="Arimo"/>
        </w:rPr>
        <w:t xml:space="preserve"> (The </w:t>
      </w:r>
      <w:r w:rsidR="000E1B6A">
        <w:rPr>
          <w:rFonts w:ascii="Arimo" w:eastAsia="Times New Roman" w:hAnsi="Arimo" w:cs="Arimo"/>
        </w:rPr>
        <w:t>coordinator</w:t>
      </w:r>
      <w:r w:rsidRPr="00A12F9D">
        <w:rPr>
          <w:rFonts w:ascii="Arimo" w:eastAsia="Times New Roman" w:hAnsi="Arimo" w:cs="Arimo"/>
        </w:rPr>
        <w:t xml:space="preserve"> MUST inform </w:t>
      </w:r>
      <w:r w:rsidR="000E1B6A">
        <w:rPr>
          <w:rFonts w:ascii="Arimo" w:eastAsia="Times New Roman" w:hAnsi="Arimo" w:cs="Arimo"/>
        </w:rPr>
        <w:t>volunteer</w:t>
      </w:r>
      <w:r w:rsidRPr="00A12F9D">
        <w:rPr>
          <w:rFonts w:ascii="Arimo" w:eastAsia="Times New Roman" w:hAnsi="Arimo" w:cs="Arimo"/>
        </w:rPr>
        <w:t xml:space="preserve"> prior to referral and complete Medical Examination Section Below)</w:t>
      </w:r>
    </w:p>
    <w:p w14:paraId="2DB27581" w14:textId="77777777" w:rsidR="00145BC8" w:rsidRDefault="00145BC8" w:rsidP="0094149F">
      <w:pPr>
        <w:spacing w:after="120" w:line="240" w:lineRule="auto"/>
        <w:rPr>
          <w:rFonts w:ascii="Arimo" w:eastAsia="Times New Roman" w:hAnsi="Arimo" w:cs="Arimo"/>
        </w:rPr>
      </w:pPr>
    </w:p>
    <w:p w14:paraId="3A1B0A22" w14:textId="412E7104" w:rsidR="0094149F" w:rsidRPr="00A12F9D" w:rsidRDefault="0094149F" w:rsidP="0094149F">
      <w:pPr>
        <w:spacing w:after="120" w:line="240" w:lineRule="auto"/>
        <w:rPr>
          <w:rFonts w:ascii="Arimo" w:eastAsia="Times New Roman" w:hAnsi="Arimo" w:cs="Arimo"/>
        </w:rPr>
      </w:pPr>
      <w:r w:rsidRPr="00A12F9D">
        <w:rPr>
          <w:rFonts w:ascii="Arimo" w:eastAsia="Times New Roman" w:hAnsi="Arimo" w:cs="Arimo"/>
        </w:rPr>
        <w:t>Signed: .................................. Print Name............................ Date...............................</w:t>
      </w:r>
    </w:p>
    <w:p w14:paraId="3A608F65" w14:textId="77777777" w:rsidR="0094149F" w:rsidRPr="00A12F9D" w:rsidRDefault="0094149F" w:rsidP="0094149F">
      <w:pPr>
        <w:spacing w:after="120" w:line="240" w:lineRule="auto"/>
        <w:rPr>
          <w:rFonts w:ascii="Arimo" w:eastAsia="Times New Roman" w:hAnsi="Arimo" w:cs="Arimo"/>
        </w:rPr>
      </w:pPr>
    </w:p>
    <w:p w14:paraId="729262DB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74E76996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6CCA8D69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319FE0F8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5D864C41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0428425E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1786C114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27A9E732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p w14:paraId="3C173538" w14:textId="77777777" w:rsidR="004A0696" w:rsidRPr="00A12F9D" w:rsidRDefault="004A0696" w:rsidP="00201260">
      <w:pPr>
        <w:spacing w:after="120" w:line="240" w:lineRule="auto"/>
        <w:rPr>
          <w:rFonts w:ascii="Arimo" w:eastAsia="Times New Roman" w:hAnsi="Arimo" w:cs="Arimo"/>
        </w:rPr>
      </w:pPr>
    </w:p>
    <w:sectPr w:rsidR="004A0696" w:rsidRPr="00A12F9D" w:rsidSect="004F0AF4">
      <w:footerReference w:type="default" r:id="rId9"/>
      <w:pgSz w:w="11906" w:h="16838"/>
      <w:pgMar w:top="16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67030" w14:textId="77777777" w:rsidR="006774A3" w:rsidRDefault="006774A3" w:rsidP="004D4BD5">
      <w:pPr>
        <w:spacing w:after="0" w:line="240" w:lineRule="auto"/>
      </w:pPr>
      <w:r>
        <w:separator/>
      </w:r>
    </w:p>
  </w:endnote>
  <w:endnote w:type="continuationSeparator" w:id="0">
    <w:p w14:paraId="607290F4" w14:textId="77777777" w:rsidR="006774A3" w:rsidRDefault="006774A3" w:rsidP="004D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12700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FC155FB" w14:textId="77777777" w:rsidR="00201260" w:rsidRDefault="00201260">
            <w:pPr>
              <w:pStyle w:val="Footer"/>
              <w:jc w:val="center"/>
            </w:pPr>
            <w:r>
              <w:t xml:space="preserve">Page </w:t>
            </w:r>
            <w:r w:rsidR="00D815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81529">
              <w:rPr>
                <w:b/>
                <w:sz w:val="24"/>
                <w:szCs w:val="24"/>
              </w:rPr>
              <w:fldChar w:fldCharType="separate"/>
            </w:r>
            <w:r w:rsidR="00E14DBA">
              <w:rPr>
                <w:b/>
                <w:noProof/>
              </w:rPr>
              <w:t>5</w:t>
            </w:r>
            <w:r w:rsidR="00D815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15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81529">
              <w:rPr>
                <w:b/>
                <w:sz w:val="24"/>
                <w:szCs w:val="24"/>
              </w:rPr>
              <w:fldChar w:fldCharType="separate"/>
            </w:r>
            <w:r w:rsidR="00E14DBA">
              <w:rPr>
                <w:b/>
                <w:noProof/>
              </w:rPr>
              <w:t>5</w:t>
            </w:r>
            <w:r w:rsidR="00D815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0C3183" w14:textId="77777777" w:rsidR="00201260" w:rsidRDefault="00201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76E37" w14:textId="77777777" w:rsidR="006774A3" w:rsidRDefault="006774A3" w:rsidP="004D4BD5">
      <w:pPr>
        <w:spacing w:after="0" w:line="240" w:lineRule="auto"/>
      </w:pPr>
      <w:r>
        <w:separator/>
      </w:r>
    </w:p>
  </w:footnote>
  <w:footnote w:type="continuationSeparator" w:id="0">
    <w:p w14:paraId="1252C086" w14:textId="77777777" w:rsidR="006774A3" w:rsidRDefault="006774A3" w:rsidP="004D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19BA"/>
    <w:multiLevelType w:val="hybridMultilevel"/>
    <w:tmpl w:val="BA3E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2349"/>
    <w:multiLevelType w:val="hybridMultilevel"/>
    <w:tmpl w:val="C85288E8"/>
    <w:lvl w:ilvl="0" w:tplc="61742AA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Helvetica" w:hAnsi="Helvetica" w:hint="default"/>
        <w:color w:val="auto"/>
        <w:sz w:val="4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ED0"/>
    <w:rsid w:val="0003231F"/>
    <w:rsid w:val="000419E7"/>
    <w:rsid w:val="00052998"/>
    <w:rsid w:val="00082C60"/>
    <w:rsid w:val="00085E23"/>
    <w:rsid w:val="000B7988"/>
    <w:rsid w:val="000B7B47"/>
    <w:rsid w:val="000C18EE"/>
    <w:rsid w:val="000D76D8"/>
    <w:rsid w:val="000E1B6A"/>
    <w:rsid w:val="00114352"/>
    <w:rsid w:val="001344C1"/>
    <w:rsid w:val="00145BC8"/>
    <w:rsid w:val="00191DC3"/>
    <w:rsid w:val="001B3189"/>
    <w:rsid w:val="001D2ED1"/>
    <w:rsid w:val="001E38DF"/>
    <w:rsid w:val="001F0F17"/>
    <w:rsid w:val="00201260"/>
    <w:rsid w:val="0024090D"/>
    <w:rsid w:val="00255002"/>
    <w:rsid w:val="00264D55"/>
    <w:rsid w:val="00286962"/>
    <w:rsid w:val="00290E06"/>
    <w:rsid w:val="003726F0"/>
    <w:rsid w:val="00393FB0"/>
    <w:rsid w:val="003F02C5"/>
    <w:rsid w:val="00436B54"/>
    <w:rsid w:val="00490C70"/>
    <w:rsid w:val="00492196"/>
    <w:rsid w:val="004A0696"/>
    <w:rsid w:val="004C4F09"/>
    <w:rsid w:val="004D4BD5"/>
    <w:rsid w:val="004E6E1F"/>
    <w:rsid w:val="004F0AF4"/>
    <w:rsid w:val="00532C9F"/>
    <w:rsid w:val="005726A7"/>
    <w:rsid w:val="00574A19"/>
    <w:rsid w:val="005A3082"/>
    <w:rsid w:val="005E455A"/>
    <w:rsid w:val="0062530E"/>
    <w:rsid w:val="00643B74"/>
    <w:rsid w:val="006774A3"/>
    <w:rsid w:val="0068149E"/>
    <w:rsid w:val="006A7DA5"/>
    <w:rsid w:val="006B0073"/>
    <w:rsid w:val="006E2953"/>
    <w:rsid w:val="0074771E"/>
    <w:rsid w:val="00767E87"/>
    <w:rsid w:val="007A2CF5"/>
    <w:rsid w:val="007A4C4F"/>
    <w:rsid w:val="007D0D7F"/>
    <w:rsid w:val="00802FB7"/>
    <w:rsid w:val="00840157"/>
    <w:rsid w:val="00840F61"/>
    <w:rsid w:val="008844A1"/>
    <w:rsid w:val="008A234D"/>
    <w:rsid w:val="008D57AB"/>
    <w:rsid w:val="008D5C55"/>
    <w:rsid w:val="008F7526"/>
    <w:rsid w:val="00914D61"/>
    <w:rsid w:val="00921FBB"/>
    <w:rsid w:val="0094149F"/>
    <w:rsid w:val="00A12F9D"/>
    <w:rsid w:val="00A204CC"/>
    <w:rsid w:val="00A269CF"/>
    <w:rsid w:val="00AA08CA"/>
    <w:rsid w:val="00AE13F6"/>
    <w:rsid w:val="00B17910"/>
    <w:rsid w:val="00B54D5A"/>
    <w:rsid w:val="00B60ED0"/>
    <w:rsid w:val="00B97121"/>
    <w:rsid w:val="00BC3067"/>
    <w:rsid w:val="00BD4870"/>
    <w:rsid w:val="00C02B1F"/>
    <w:rsid w:val="00C5420B"/>
    <w:rsid w:val="00C9339E"/>
    <w:rsid w:val="00D147F3"/>
    <w:rsid w:val="00D40342"/>
    <w:rsid w:val="00D81529"/>
    <w:rsid w:val="00D90C7D"/>
    <w:rsid w:val="00DA2BED"/>
    <w:rsid w:val="00DC3747"/>
    <w:rsid w:val="00DD61C3"/>
    <w:rsid w:val="00DF2A5E"/>
    <w:rsid w:val="00E14DBA"/>
    <w:rsid w:val="00E26A7D"/>
    <w:rsid w:val="00E71E10"/>
    <w:rsid w:val="00EA2EFE"/>
    <w:rsid w:val="00F072FA"/>
    <w:rsid w:val="00F94F9B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96ABCA"/>
  <w15:docId w15:val="{20A86B98-B398-4D58-9AE6-9A85D26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D5"/>
  </w:style>
  <w:style w:type="paragraph" w:styleId="Footer">
    <w:name w:val="footer"/>
    <w:basedOn w:val="Normal"/>
    <w:link w:val="FooterChar"/>
    <w:uiPriority w:val="99"/>
    <w:unhideWhenUsed/>
    <w:rsid w:val="004D4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D5"/>
  </w:style>
  <w:style w:type="table" w:styleId="TableGrid">
    <w:name w:val="Table Grid"/>
    <w:basedOn w:val="TableNormal"/>
    <w:uiPriority w:val="39"/>
    <w:rsid w:val="006A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ombatstres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/ DS / Q and CG Assistant</vt:lpstr>
    </vt:vector>
  </TitlesOfParts>
  <Company>Combat Stress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/ DS / Q and CG Assistant</dc:title>
  <dc:creator>Combat Stress</dc:creator>
  <cp:lastModifiedBy>Ryan Murphy</cp:lastModifiedBy>
  <cp:revision>4</cp:revision>
  <cp:lastPrinted>2016-07-11T08:58:00Z</cp:lastPrinted>
  <dcterms:created xsi:type="dcterms:W3CDTF">2020-02-14T10:46:00Z</dcterms:created>
  <dcterms:modified xsi:type="dcterms:W3CDTF">2020-02-14T10:49:00Z</dcterms:modified>
</cp:coreProperties>
</file>