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8589F" w14:textId="777A8C55" w:rsidR="00F16DD6" w:rsidRPr="00C21F01" w:rsidRDefault="00725FE0" w:rsidP="00F16DD6">
      <w:pPr>
        <w:rPr>
          <w:rFonts w:ascii="Arimo" w:hAnsi="Arimo" w:cs="Arimo"/>
          <w:b/>
          <w:sz w:val="22"/>
          <w:szCs w:val="22"/>
          <w:u w:val="single"/>
        </w:rPr>
      </w:pPr>
      <w:r w:rsidRPr="00C21F01">
        <w:rPr>
          <w:rFonts w:ascii="Arimo" w:hAnsi="Arimo" w:cs="Arimo"/>
          <w:b/>
          <w:sz w:val="22"/>
          <w:szCs w:val="22"/>
          <w:u w:val="single"/>
        </w:rPr>
        <w:t>JOB DETAILS:</w:t>
      </w:r>
    </w:p>
    <w:p w14:paraId="09B79964" w14:textId="63845164" w:rsidR="00F16DD6" w:rsidRDefault="00F16DD6">
      <w:pPr>
        <w:rPr>
          <w:rFonts w:ascii="Arimo" w:hAnsi="Arimo" w:cs="Arimo"/>
          <w:b/>
          <w:sz w:val="22"/>
          <w:szCs w:val="22"/>
          <w:u w:val="single"/>
        </w:rPr>
      </w:pPr>
    </w:p>
    <w:tbl>
      <w:tblPr>
        <w:tblW w:w="13609" w:type="dxa"/>
        <w:tblInd w:w="-29" w:type="dxa"/>
        <w:tblLook w:val="04A0" w:firstRow="1" w:lastRow="0" w:firstColumn="1" w:lastColumn="0" w:noHBand="0" w:noVBand="1"/>
      </w:tblPr>
      <w:tblGrid>
        <w:gridCol w:w="29"/>
        <w:gridCol w:w="2665"/>
        <w:gridCol w:w="1203"/>
        <w:gridCol w:w="4183"/>
        <w:gridCol w:w="589"/>
        <w:gridCol w:w="4320"/>
        <w:gridCol w:w="620"/>
      </w:tblGrid>
      <w:tr w:rsidR="00845663" w:rsidRPr="005A3509" w14:paraId="2FEF6A10" w14:textId="77777777" w:rsidTr="009E28E7">
        <w:trPr>
          <w:gridBefore w:val="1"/>
          <w:gridAfter w:val="1"/>
          <w:wBefore w:w="29" w:type="dxa"/>
          <w:wAfter w:w="620" w:type="dxa"/>
        </w:trPr>
        <w:tc>
          <w:tcPr>
            <w:tcW w:w="3868" w:type="dxa"/>
            <w:gridSpan w:val="2"/>
          </w:tcPr>
          <w:p w14:paraId="1559C025" w14:textId="77777777" w:rsidR="00845663" w:rsidRDefault="00845663" w:rsidP="00962AC8">
            <w:pPr>
              <w:spacing w:line="276" w:lineRule="auto"/>
              <w:rPr>
                <w:rFonts w:ascii="Arimo" w:hAnsi="Arimo" w:cs="Arimo"/>
              </w:rPr>
            </w:pPr>
            <w:r w:rsidRPr="005A3509">
              <w:rPr>
                <w:rFonts w:ascii="Arimo" w:hAnsi="Arimo" w:cs="Arimo"/>
                <w:b/>
                <w:bCs/>
              </w:rPr>
              <w:t>Job Title:</w:t>
            </w:r>
            <w:r w:rsidRPr="005A3509">
              <w:rPr>
                <w:rFonts w:ascii="Arimo" w:hAnsi="Arimo" w:cs="Arimo"/>
              </w:rPr>
              <w:t xml:space="preserve"> </w:t>
            </w:r>
            <w:r w:rsidR="00C21F01">
              <w:rPr>
                <w:rFonts w:ascii="Arimo" w:hAnsi="Arimo" w:cs="Arimo"/>
              </w:rPr>
              <w:t>Senior Clinical Psychologist/ CBT Therapist</w:t>
            </w:r>
          </w:p>
          <w:p w14:paraId="246DC31C" w14:textId="01A3EB45" w:rsidR="006F49C3" w:rsidRPr="00C21F01" w:rsidRDefault="006F49C3" w:rsidP="00962AC8">
            <w:pPr>
              <w:spacing w:line="276" w:lineRule="auto"/>
              <w:rPr>
                <w:rFonts w:ascii="Arimo" w:hAnsi="Arimo" w:cs="Arimo"/>
              </w:rPr>
            </w:pPr>
          </w:p>
        </w:tc>
        <w:tc>
          <w:tcPr>
            <w:tcW w:w="4772" w:type="dxa"/>
            <w:gridSpan w:val="2"/>
          </w:tcPr>
          <w:p w14:paraId="21E2C75D" w14:textId="251A460C" w:rsidR="00845663" w:rsidRDefault="00845663" w:rsidP="00962AC8">
            <w:pPr>
              <w:spacing w:line="276" w:lineRule="auto"/>
              <w:rPr>
                <w:rFonts w:ascii="Arimo" w:hAnsi="Arimo" w:cs="Arimo"/>
              </w:rPr>
            </w:pPr>
            <w:r w:rsidRPr="005A3509">
              <w:rPr>
                <w:rFonts w:ascii="Arimo" w:hAnsi="Arimo" w:cs="Arimo"/>
                <w:b/>
                <w:bCs/>
              </w:rPr>
              <w:t>Department:</w:t>
            </w:r>
            <w:r w:rsidRPr="005A3509">
              <w:rPr>
                <w:rFonts w:ascii="Arimo" w:hAnsi="Arimo" w:cs="Arimo"/>
                <w:b/>
                <w:bCs/>
              </w:rPr>
              <w:tab/>
            </w:r>
            <w:r w:rsidRPr="005A3509">
              <w:rPr>
                <w:rFonts w:ascii="Arimo" w:hAnsi="Arimo" w:cs="Arimo"/>
              </w:rPr>
              <w:t xml:space="preserve"> </w:t>
            </w:r>
            <w:r w:rsidR="00C21F01">
              <w:rPr>
                <w:rFonts w:ascii="Arimo" w:hAnsi="Arimo" w:cs="Arimo"/>
              </w:rPr>
              <w:t>Clinical</w:t>
            </w:r>
            <w:r w:rsidR="005A65E4">
              <w:rPr>
                <w:rFonts w:ascii="Arimo" w:hAnsi="Arimo" w:cs="Arimo"/>
              </w:rPr>
              <w:t xml:space="preserve"> </w:t>
            </w:r>
            <w:r w:rsidR="00C21F01">
              <w:rPr>
                <w:rFonts w:ascii="Arimo" w:hAnsi="Arimo" w:cs="Arimo"/>
              </w:rPr>
              <w:t>/ Operations</w:t>
            </w:r>
          </w:p>
          <w:p w14:paraId="14070B7C" w14:textId="77777777" w:rsidR="00845663" w:rsidRPr="005A3509" w:rsidRDefault="00845663" w:rsidP="00962AC8">
            <w:pPr>
              <w:spacing w:line="276" w:lineRule="auto"/>
              <w:rPr>
                <w:rFonts w:ascii="Arimo" w:hAnsi="Arimo" w:cs="Arimo"/>
                <w:b/>
                <w:bCs/>
              </w:rPr>
            </w:pPr>
          </w:p>
        </w:tc>
        <w:tc>
          <w:tcPr>
            <w:tcW w:w="4320" w:type="dxa"/>
          </w:tcPr>
          <w:p w14:paraId="6D505F92" w14:textId="38F5A903" w:rsidR="00845663" w:rsidRPr="007D7E92" w:rsidRDefault="00845663" w:rsidP="00962AC8">
            <w:pPr>
              <w:spacing w:line="276" w:lineRule="auto"/>
              <w:rPr>
                <w:rFonts w:ascii="Arimo" w:hAnsi="Arimo" w:cs="Arimo"/>
              </w:rPr>
            </w:pPr>
            <w:r w:rsidRPr="005A3509">
              <w:rPr>
                <w:rFonts w:ascii="Arimo" w:hAnsi="Arimo" w:cs="Arimo"/>
                <w:b/>
                <w:bCs/>
              </w:rPr>
              <w:t xml:space="preserve">Location: </w:t>
            </w:r>
            <w:r w:rsidR="007D7E92">
              <w:rPr>
                <w:rFonts w:ascii="Arimo" w:hAnsi="Arimo" w:cs="Arimo"/>
              </w:rPr>
              <w:t>As per contract</w:t>
            </w:r>
          </w:p>
          <w:p w14:paraId="3F6F67D7" w14:textId="77777777" w:rsidR="00845663" w:rsidRPr="005A3509" w:rsidRDefault="00845663" w:rsidP="00962AC8">
            <w:pPr>
              <w:spacing w:line="276" w:lineRule="auto"/>
              <w:rPr>
                <w:rFonts w:ascii="Arimo" w:hAnsi="Arimo" w:cs="Arimo"/>
                <w:b/>
                <w:bCs/>
              </w:rPr>
            </w:pPr>
          </w:p>
        </w:tc>
      </w:tr>
      <w:tr w:rsidR="00845663" w:rsidRPr="005A3509" w14:paraId="75FC4C86" w14:textId="77777777" w:rsidTr="009E28E7">
        <w:trPr>
          <w:gridBefore w:val="1"/>
          <w:gridAfter w:val="1"/>
          <w:wBefore w:w="29" w:type="dxa"/>
          <w:wAfter w:w="620" w:type="dxa"/>
        </w:trPr>
        <w:tc>
          <w:tcPr>
            <w:tcW w:w="3868" w:type="dxa"/>
            <w:gridSpan w:val="2"/>
          </w:tcPr>
          <w:p w14:paraId="2D5A1470" w14:textId="160A4CE9" w:rsidR="00845663" w:rsidRPr="009E28E7" w:rsidRDefault="00845663" w:rsidP="00962AC8">
            <w:pPr>
              <w:spacing w:line="276" w:lineRule="auto"/>
              <w:rPr>
                <w:rFonts w:ascii="Arimo" w:hAnsi="Arimo" w:cs="Arimo"/>
                <w:b/>
                <w:bCs/>
              </w:rPr>
            </w:pPr>
            <w:r w:rsidRPr="005A3509">
              <w:rPr>
                <w:rFonts w:ascii="Arimo" w:hAnsi="Arimo" w:cs="Arimo"/>
                <w:b/>
                <w:bCs/>
              </w:rPr>
              <w:t xml:space="preserve">Status: </w:t>
            </w:r>
            <w:r w:rsidR="000F0380">
              <w:rPr>
                <w:rFonts w:ascii="Arimo" w:hAnsi="Arimo" w:cs="Arimo"/>
              </w:rPr>
              <w:t xml:space="preserve">Permanent </w:t>
            </w:r>
          </w:p>
        </w:tc>
        <w:tc>
          <w:tcPr>
            <w:tcW w:w="4772" w:type="dxa"/>
            <w:gridSpan w:val="2"/>
          </w:tcPr>
          <w:p w14:paraId="5F0AAD48" w14:textId="72963309" w:rsidR="00845663" w:rsidRPr="009E28E7" w:rsidRDefault="00845663" w:rsidP="00962AC8">
            <w:pPr>
              <w:spacing w:line="276" w:lineRule="auto"/>
              <w:rPr>
                <w:rFonts w:ascii="Arimo" w:hAnsi="Arimo" w:cs="Arimo"/>
              </w:rPr>
            </w:pPr>
            <w:r w:rsidRPr="005A3509">
              <w:rPr>
                <w:rFonts w:ascii="Arimo" w:hAnsi="Arimo" w:cs="Arimo"/>
                <w:b/>
                <w:bCs/>
              </w:rPr>
              <w:t xml:space="preserve">Hours: </w:t>
            </w:r>
            <w:r w:rsidR="007D7E92" w:rsidRPr="007D7E92">
              <w:rPr>
                <w:rFonts w:ascii="Arimo" w:hAnsi="Arimo" w:cs="Arimo"/>
              </w:rPr>
              <w:t>As per contract</w:t>
            </w:r>
          </w:p>
        </w:tc>
        <w:tc>
          <w:tcPr>
            <w:tcW w:w="4320" w:type="dxa"/>
          </w:tcPr>
          <w:p w14:paraId="090A94D4" w14:textId="20CA1F8E" w:rsidR="00845663" w:rsidRPr="005A3509" w:rsidRDefault="00845663" w:rsidP="00962AC8">
            <w:pPr>
              <w:spacing w:line="276" w:lineRule="auto"/>
              <w:rPr>
                <w:rFonts w:ascii="Arimo" w:hAnsi="Arimo" w:cs="Arimo"/>
                <w:b/>
                <w:bCs/>
              </w:rPr>
            </w:pPr>
            <w:r w:rsidRPr="005A3509">
              <w:rPr>
                <w:rFonts w:ascii="Arimo" w:hAnsi="Arimo" w:cs="Arimo"/>
                <w:b/>
                <w:bCs/>
              </w:rPr>
              <w:t xml:space="preserve">Reporting to: </w:t>
            </w:r>
            <w:r w:rsidR="005A65E4">
              <w:rPr>
                <w:rFonts w:ascii="Arimo" w:hAnsi="Arimo" w:cs="Arimo"/>
              </w:rPr>
              <w:t>As per</w:t>
            </w:r>
            <w:r w:rsidR="008065EC">
              <w:rPr>
                <w:rFonts w:ascii="Arimo" w:hAnsi="Arimo" w:cs="Arimo"/>
              </w:rPr>
              <w:t xml:space="preserve"> contract</w:t>
            </w:r>
            <w:r w:rsidR="001164C1">
              <w:rPr>
                <w:rFonts w:ascii="Arimo" w:hAnsi="Arimo" w:cs="Arimo"/>
              </w:rPr>
              <w:t xml:space="preserve"> </w:t>
            </w:r>
          </w:p>
        </w:tc>
      </w:tr>
      <w:tr w:rsidR="00845663" w:rsidRPr="005A3509" w14:paraId="78679667" w14:textId="77777777" w:rsidTr="009E28E7">
        <w:trPr>
          <w:gridBefore w:val="1"/>
          <w:gridAfter w:val="1"/>
          <w:wBefore w:w="29" w:type="dxa"/>
          <w:wAfter w:w="620" w:type="dxa"/>
        </w:trPr>
        <w:tc>
          <w:tcPr>
            <w:tcW w:w="12960" w:type="dxa"/>
            <w:gridSpan w:val="5"/>
          </w:tcPr>
          <w:p w14:paraId="6B10A3C4" w14:textId="77777777" w:rsidR="00845663" w:rsidRPr="005A3509" w:rsidRDefault="00845663" w:rsidP="00962AC8">
            <w:pPr>
              <w:pStyle w:val="Title"/>
              <w:spacing w:line="276" w:lineRule="auto"/>
              <w:jc w:val="left"/>
              <w:rPr>
                <w:rFonts w:ascii="Arimo" w:hAnsi="Arimo" w:cs="Arimo"/>
                <w:b w:val="0"/>
                <w:bCs w:val="0"/>
                <w:sz w:val="24"/>
              </w:rPr>
            </w:pPr>
          </w:p>
        </w:tc>
      </w:tr>
      <w:tr w:rsidR="009E2FEE" w:rsidRPr="00D737F6" w14:paraId="484D8A41" w14:textId="77777777" w:rsidTr="009E2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694" w:type="dxa"/>
            <w:gridSpan w:val="2"/>
          </w:tcPr>
          <w:p w14:paraId="55CA2CA1" w14:textId="77777777" w:rsidR="009E2FEE" w:rsidRPr="00D737F6" w:rsidRDefault="009E2FEE" w:rsidP="007F24BC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  <w:r w:rsidRPr="00D737F6">
              <w:rPr>
                <w:rFonts w:ascii="Arimo" w:hAnsi="Arimo" w:cs="Arimo"/>
                <w:szCs w:val="22"/>
              </w:rPr>
              <w:t xml:space="preserve">             </w:t>
            </w:r>
            <w:r w:rsidR="00F8435D">
              <w:rPr>
                <w:rFonts w:ascii="Arimo" w:hAnsi="Arimo" w:cs="Arimo"/>
                <w:szCs w:val="22"/>
              </w:rPr>
              <w:t>FACTOR</w:t>
            </w:r>
            <w:r w:rsidRPr="00D737F6">
              <w:rPr>
                <w:rFonts w:ascii="Arimo" w:hAnsi="Arimo" w:cs="Arimo"/>
                <w:szCs w:val="22"/>
              </w:rPr>
              <w:t xml:space="preserve">                            </w:t>
            </w:r>
          </w:p>
        </w:tc>
        <w:tc>
          <w:tcPr>
            <w:tcW w:w="5386" w:type="dxa"/>
            <w:gridSpan w:val="2"/>
          </w:tcPr>
          <w:p w14:paraId="481EFEF2" w14:textId="77777777" w:rsidR="009E2FEE" w:rsidRPr="00D737F6" w:rsidRDefault="00F8435D" w:rsidP="005B5E4C">
            <w:pPr>
              <w:pStyle w:val="Title"/>
              <w:spacing w:line="276" w:lineRule="auto"/>
              <w:rPr>
                <w:rFonts w:ascii="Arimo" w:hAnsi="Arimo" w:cs="Arimo"/>
                <w:szCs w:val="22"/>
              </w:rPr>
            </w:pPr>
            <w:r>
              <w:rPr>
                <w:rFonts w:ascii="Arimo" w:hAnsi="Arimo" w:cs="Arimo"/>
                <w:szCs w:val="22"/>
              </w:rPr>
              <w:t>ESSENTIAL</w:t>
            </w:r>
          </w:p>
        </w:tc>
        <w:tc>
          <w:tcPr>
            <w:tcW w:w="5529" w:type="dxa"/>
            <w:gridSpan w:val="3"/>
          </w:tcPr>
          <w:p w14:paraId="68275750" w14:textId="77777777" w:rsidR="009E2FEE" w:rsidRPr="00D737F6" w:rsidRDefault="00F8435D" w:rsidP="005B5E4C">
            <w:pPr>
              <w:pStyle w:val="Title"/>
              <w:spacing w:line="276" w:lineRule="auto"/>
              <w:rPr>
                <w:rFonts w:ascii="Arimo" w:hAnsi="Arimo" w:cs="Arimo"/>
                <w:szCs w:val="22"/>
              </w:rPr>
            </w:pPr>
            <w:r>
              <w:rPr>
                <w:rFonts w:ascii="Arimo" w:hAnsi="Arimo" w:cs="Arimo"/>
                <w:szCs w:val="22"/>
              </w:rPr>
              <w:t>DESIRABLE</w:t>
            </w:r>
          </w:p>
        </w:tc>
      </w:tr>
      <w:tr w:rsidR="00F8435D" w:rsidRPr="00D737F6" w14:paraId="443C8DD2" w14:textId="77777777" w:rsidTr="009E2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694" w:type="dxa"/>
            <w:gridSpan w:val="2"/>
          </w:tcPr>
          <w:p w14:paraId="61BDB28F" w14:textId="77777777" w:rsidR="00F8435D" w:rsidRPr="00D737F6" w:rsidRDefault="00F8435D" w:rsidP="007F24BC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  <w:r>
              <w:rPr>
                <w:rFonts w:ascii="Arimo" w:hAnsi="Arimo" w:cs="Arimo"/>
                <w:szCs w:val="22"/>
              </w:rPr>
              <w:t>Qualifications &amp; Experience</w:t>
            </w:r>
          </w:p>
        </w:tc>
        <w:tc>
          <w:tcPr>
            <w:tcW w:w="5386" w:type="dxa"/>
            <w:gridSpan w:val="2"/>
          </w:tcPr>
          <w:p w14:paraId="4577F4B6" w14:textId="77777777" w:rsidR="00707A73" w:rsidRPr="00707A73" w:rsidRDefault="00707A73" w:rsidP="009A425A">
            <w:pPr>
              <w:numPr>
                <w:ilvl w:val="0"/>
                <w:numId w:val="21"/>
              </w:numPr>
              <w:spacing w:line="276" w:lineRule="auto"/>
              <w:rPr>
                <w:rFonts w:ascii="Arimo" w:hAnsi="Arimo" w:cs="Arimo"/>
                <w:b/>
                <w:sz w:val="22"/>
                <w:szCs w:val="22"/>
              </w:rPr>
            </w:pPr>
            <w:r w:rsidRPr="00707A73">
              <w:rPr>
                <w:rFonts w:ascii="Arimo" w:hAnsi="Arimo" w:cs="Arimo"/>
                <w:sz w:val="22"/>
                <w:szCs w:val="22"/>
                <w:lang w:eastAsia="en-GB"/>
              </w:rPr>
              <w:t xml:space="preserve">Post Graduate Doctoral level training in clinical or counselling psychology as accredited by the British Psychological Society, or British Psychological Society Statement of Equivalence </w:t>
            </w:r>
            <w:r w:rsidRPr="00707A73">
              <w:rPr>
                <w:rFonts w:ascii="Arimo" w:hAnsi="Arimo" w:cs="Arimo"/>
                <w:sz w:val="22"/>
                <w:szCs w:val="22"/>
              </w:rPr>
              <w:t>or fully qualified CAAP (Adult)</w:t>
            </w:r>
          </w:p>
          <w:p w14:paraId="25F3BF03" w14:textId="77777777" w:rsidR="00707A73" w:rsidRPr="00707A73" w:rsidRDefault="00707A73" w:rsidP="009A425A">
            <w:pPr>
              <w:numPr>
                <w:ilvl w:val="0"/>
                <w:numId w:val="21"/>
              </w:numPr>
              <w:spacing w:line="276" w:lineRule="auto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707A73">
              <w:rPr>
                <w:rFonts w:ascii="Arimo" w:hAnsi="Arimo" w:cs="Arimo"/>
                <w:sz w:val="22"/>
                <w:szCs w:val="22"/>
                <w:lang w:eastAsia="en-GB"/>
              </w:rPr>
              <w:t>Current registration with the Health and Care Professions Council as a clinical psychologist or a counselling psychologist</w:t>
            </w:r>
          </w:p>
          <w:p w14:paraId="12F3A837" w14:textId="77777777" w:rsidR="00707A73" w:rsidRDefault="00707A73" w:rsidP="009A425A">
            <w:pPr>
              <w:numPr>
                <w:ilvl w:val="0"/>
                <w:numId w:val="21"/>
              </w:numPr>
              <w:spacing w:line="276" w:lineRule="auto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707A73">
              <w:rPr>
                <w:rFonts w:ascii="Arimo" w:hAnsi="Arimo" w:cs="Arimo"/>
                <w:sz w:val="22"/>
                <w:szCs w:val="22"/>
                <w:lang w:eastAsia="en-GB"/>
              </w:rPr>
              <w:t>Doctoral level knowledge of research methodology, research design and data analysis as practiced within the clinical fields of psychology</w:t>
            </w:r>
          </w:p>
          <w:p w14:paraId="2888FC75" w14:textId="77777777" w:rsidR="00C35CC7" w:rsidRDefault="009A425A" w:rsidP="009A425A">
            <w:pPr>
              <w:spacing w:line="276" w:lineRule="auto"/>
              <w:rPr>
                <w:rFonts w:ascii="Arimo" w:hAnsi="Arimo" w:cs="Arimo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Arimo" w:hAnsi="Arimo" w:cs="Arimo"/>
                <w:sz w:val="22"/>
                <w:szCs w:val="22"/>
                <w:lang w:eastAsia="en-GB"/>
              </w:rPr>
              <w:t>And/</w:t>
            </w:r>
            <w:r w:rsidR="00C35CC7">
              <w:rPr>
                <w:rFonts w:ascii="Arimo" w:hAnsi="Arimo" w:cs="Arimo"/>
                <w:sz w:val="22"/>
                <w:szCs w:val="22"/>
                <w:lang w:eastAsia="en-GB"/>
              </w:rPr>
              <w:t>Or</w:t>
            </w:r>
            <w:proofErr w:type="spellEnd"/>
          </w:p>
          <w:p w14:paraId="2A49CA01" w14:textId="77777777" w:rsidR="00C35CC7" w:rsidRPr="00D02961" w:rsidRDefault="00C35CC7" w:rsidP="009A425A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mo" w:hAnsi="Arimo" w:cs="Arimo"/>
                <w:b/>
                <w:sz w:val="22"/>
                <w:szCs w:val="22"/>
              </w:rPr>
            </w:pPr>
            <w:r w:rsidRPr="00D02961">
              <w:rPr>
                <w:rFonts w:ascii="Arimo" w:hAnsi="Arimo" w:cs="Arimo"/>
                <w:sz w:val="22"/>
                <w:szCs w:val="22"/>
                <w:lang w:eastAsia="en-GB"/>
              </w:rPr>
              <w:t>CBT therapist</w:t>
            </w:r>
            <w:r w:rsidR="00D02961" w:rsidRPr="00D02961">
              <w:rPr>
                <w:rFonts w:ascii="Arimo" w:hAnsi="Arimo" w:cs="Arimo"/>
                <w:sz w:val="22"/>
                <w:szCs w:val="22"/>
                <w:lang w:eastAsia="en-GB"/>
              </w:rPr>
              <w:t xml:space="preserve"> </w:t>
            </w:r>
            <w:r w:rsidR="009A425A">
              <w:rPr>
                <w:rFonts w:ascii="Arimo" w:hAnsi="Arimo" w:cs="Arimo"/>
                <w:sz w:val="22"/>
                <w:szCs w:val="22"/>
                <w:lang w:eastAsia="en-GB"/>
              </w:rPr>
              <w:t xml:space="preserve">with a core clinical professional background (e.g., nursing, social work, occupational therapy) </w:t>
            </w:r>
            <w:r w:rsidR="00D02961" w:rsidRPr="00D02961">
              <w:rPr>
                <w:rFonts w:ascii="Arimo" w:hAnsi="Arimo" w:cs="Arimo"/>
                <w:sz w:val="22"/>
                <w:szCs w:val="22"/>
                <w:lang w:eastAsia="en-GB"/>
              </w:rPr>
              <w:t xml:space="preserve">with </w:t>
            </w:r>
            <w:r w:rsidRPr="00D02961">
              <w:rPr>
                <w:rFonts w:ascii="Arimo" w:hAnsi="Arimo" w:cs="Arimo"/>
                <w:sz w:val="22"/>
                <w:szCs w:val="22"/>
                <w:lang w:eastAsia="en-GB"/>
              </w:rPr>
              <w:t xml:space="preserve">BABCP accreditation </w:t>
            </w:r>
          </w:p>
          <w:p w14:paraId="6BD7565C" w14:textId="77777777" w:rsidR="00C35CC7" w:rsidRPr="00C35CC7" w:rsidRDefault="00C35CC7" w:rsidP="009A425A">
            <w:pPr>
              <w:pStyle w:val="ListParagraph"/>
              <w:spacing w:line="276" w:lineRule="auto"/>
              <w:rPr>
                <w:rFonts w:ascii="Arimo" w:hAnsi="Arimo" w:cs="Arimo"/>
                <w:sz w:val="22"/>
                <w:szCs w:val="22"/>
                <w:lang w:eastAsia="en-GB"/>
              </w:rPr>
            </w:pPr>
          </w:p>
          <w:p w14:paraId="3F190AFF" w14:textId="77777777" w:rsidR="00F8435D" w:rsidRPr="00F8435D" w:rsidRDefault="00F8435D" w:rsidP="00E60B11">
            <w:pPr>
              <w:pStyle w:val="Title"/>
              <w:spacing w:line="276" w:lineRule="auto"/>
              <w:jc w:val="left"/>
              <w:rPr>
                <w:rFonts w:ascii="Arimo" w:hAnsi="Arimo" w:cs="Arimo"/>
                <w:b w:val="0"/>
                <w:szCs w:val="22"/>
              </w:rPr>
            </w:pPr>
          </w:p>
        </w:tc>
        <w:tc>
          <w:tcPr>
            <w:tcW w:w="5529" w:type="dxa"/>
            <w:gridSpan w:val="3"/>
          </w:tcPr>
          <w:p w14:paraId="3EC7B0FA" w14:textId="77777777" w:rsidR="00707A73" w:rsidRPr="00707A73" w:rsidRDefault="00707A73" w:rsidP="00707A73">
            <w:pPr>
              <w:numPr>
                <w:ilvl w:val="0"/>
                <w:numId w:val="22"/>
              </w:numPr>
              <w:spacing w:line="276" w:lineRule="auto"/>
              <w:rPr>
                <w:rFonts w:ascii="Arimo" w:hAnsi="Arimo" w:cs="Arimo"/>
                <w:b/>
                <w:sz w:val="22"/>
                <w:szCs w:val="22"/>
              </w:rPr>
            </w:pPr>
            <w:r w:rsidRPr="00707A73">
              <w:rPr>
                <w:rFonts w:ascii="Arimo" w:hAnsi="Arimo" w:cs="Arimo"/>
                <w:sz w:val="22"/>
                <w:szCs w:val="22"/>
                <w:lang w:eastAsia="en-GB"/>
              </w:rPr>
              <w:t>Completion of further post-qualification specialist training in areas of practice relevant to the post</w:t>
            </w:r>
          </w:p>
          <w:p w14:paraId="0DDD4695" w14:textId="77777777" w:rsidR="00707A73" w:rsidRPr="007C6EAA" w:rsidRDefault="00707A73" w:rsidP="00707A73">
            <w:pPr>
              <w:numPr>
                <w:ilvl w:val="0"/>
                <w:numId w:val="22"/>
              </w:numPr>
              <w:spacing w:line="276" w:lineRule="auto"/>
              <w:rPr>
                <w:rFonts w:ascii="Arimo" w:hAnsi="Arimo" w:cs="Arimo"/>
                <w:b/>
                <w:sz w:val="22"/>
                <w:szCs w:val="22"/>
              </w:rPr>
            </w:pPr>
            <w:r w:rsidRPr="00707A73">
              <w:rPr>
                <w:rFonts w:ascii="Arimo" w:hAnsi="Arimo" w:cs="Arimo"/>
                <w:sz w:val="22"/>
                <w:szCs w:val="22"/>
                <w:lang w:eastAsia="en-GB"/>
              </w:rPr>
              <w:t>BABCP accreditation or eligibility for accreditation</w:t>
            </w:r>
            <w:r w:rsidR="00C35CC7">
              <w:rPr>
                <w:rFonts w:ascii="Arimo" w:hAnsi="Arimo" w:cs="Arimo"/>
                <w:sz w:val="22"/>
                <w:szCs w:val="22"/>
                <w:lang w:eastAsia="en-GB"/>
              </w:rPr>
              <w:t xml:space="preserve"> (psychologists)</w:t>
            </w:r>
          </w:p>
          <w:p w14:paraId="7CE97AD9" w14:textId="77777777" w:rsidR="007C6EAA" w:rsidRPr="007C6EAA" w:rsidRDefault="007C6EAA" w:rsidP="00707A73">
            <w:pPr>
              <w:numPr>
                <w:ilvl w:val="0"/>
                <w:numId w:val="22"/>
              </w:numPr>
              <w:spacing w:line="276" w:lineRule="auto"/>
              <w:rPr>
                <w:rFonts w:ascii="Arimo" w:hAnsi="Arimo" w:cs="Arimo"/>
                <w:sz w:val="22"/>
                <w:szCs w:val="22"/>
              </w:rPr>
            </w:pPr>
            <w:r w:rsidRPr="007C6EAA">
              <w:rPr>
                <w:rFonts w:ascii="Arimo" w:hAnsi="Arimo" w:cs="Arimo"/>
                <w:sz w:val="22"/>
                <w:szCs w:val="22"/>
              </w:rPr>
              <w:t xml:space="preserve">Completion of post-qualification </w:t>
            </w:r>
            <w:r>
              <w:rPr>
                <w:rFonts w:ascii="Arimo" w:hAnsi="Arimo" w:cs="Arimo"/>
                <w:sz w:val="22"/>
                <w:szCs w:val="22"/>
              </w:rPr>
              <w:t xml:space="preserve">clinical </w:t>
            </w:r>
            <w:r w:rsidRPr="007C6EAA">
              <w:rPr>
                <w:rFonts w:ascii="Arimo" w:hAnsi="Arimo" w:cs="Arimo"/>
                <w:sz w:val="22"/>
                <w:szCs w:val="22"/>
              </w:rPr>
              <w:t>supervision training</w:t>
            </w:r>
          </w:p>
          <w:p w14:paraId="241AC3EE" w14:textId="77777777" w:rsidR="009A425A" w:rsidRPr="00707A73" w:rsidRDefault="009A425A" w:rsidP="009A425A">
            <w:pPr>
              <w:spacing w:line="276" w:lineRule="auto"/>
              <w:ind w:left="720"/>
              <w:rPr>
                <w:rFonts w:ascii="Arimo" w:hAnsi="Arimo" w:cs="Arimo"/>
                <w:b/>
                <w:sz w:val="22"/>
                <w:szCs w:val="22"/>
              </w:rPr>
            </w:pPr>
          </w:p>
          <w:p w14:paraId="31DB46EC" w14:textId="77777777" w:rsidR="00F8435D" w:rsidRPr="00F8435D" w:rsidRDefault="00F8435D" w:rsidP="00E60B11">
            <w:pPr>
              <w:pStyle w:val="Title"/>
              <w:spacing w:line="276" w:lineRule="auto"/>
              <w:jc w:val="left"/>
              <w:rPr>
                <w:rFonts w:ascii="Arimo" w:hAnsi="Arimo" w:cs="Arimo"/>
                <w:b w:val="0"/>
                <w:szCs w:val="22"/>
              </w:rPr>
            </w:pPr>
          </w:p>
        </w:tc>
      </w:tr>
      <w:tr w:rsidR="009E2FEE" w:rsidRPr="00D737F6" w14:paraId="6F814FFC" w14:textId="77777777" w:rsidTr="009E2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60"/>
        </w:trPr>
        <w:tc>
          <w:tcPr>
            <w:tcW w:w="2694" w:type="dxa"/>
            <w:gridSpan w:val="2"/>
          </w:tcPr>
          <w:p w14:paraId="62199312" w14:textId="77777777" w:rsidR="009E2FEE" w:rsidRPr="00D737F6" w:rsidRDefault="00F8435D" w:rsidP="005B5E4C">
            <w:pPr>
              <w:pStyle w:val="Title"/>
              <w:spacing w:line="276" w:lineRule="auto"/>
              <w:jc w:val="left"/>
              <w:rPr>
                <w:rFonts w:ascii="Arimo" w:hAnsi="Arimo" w:cs="Arimo"/>
                <w:b w:val="0"/>
                <w:bCs w:val="0"/>
                <w:szCs w:val="22"/>
              </w:rPr>
            </w:pPr>
            <w:r>
              <w:rPr>
                <w:rFonts w:ascii="Arimo" w:hAnsi="Arimo" w:cs="Arimo"/>
                <w:szCs w:val="22"/>
              </w:rPr>
              <w:lastRenderedPageBreak/>
              <w:t>Previous Experience</w:t>
            </w:r>
          </w:p>
        </w:tc>
        <w:tc>
          <w:tcPr>
            <w:tcW w:w="5386" w:type="dxa"/>
            <w:gridSpan w:val="2"/>
          </w:tcPr>
          <w:p w14:paraId="0A2BF4F5" w14:textId="77777777" w:rsidR="00707A73" w:rsidRPr="00707A73" w:rsidRDefault="00707A73" w:rsidP="00707A73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ascii="Arimo" w:hAnsi="Arimo" w:cs="Arimo"/>
                <w:sz w:val="22"/>
                <w:szCs w:val="22"/>
              </w:rPr>
            </w:pPr>
            <w:r w:rsidRPr="00707A73">
              <w:rPr>
                <w:rFonts w:ascii="Arimo" w:hAnsi="Arimo" w:cs="Arimo"/>
                <w:sz w:val="22"/>
                <w:szCs w:val="22"/>
              </w:rPr>
              <w:t>Minimum 18 months post qualification experience</w:t>
            </w:r>
          </w:p>
          <w:p w14:paraId="5360FF32" w14:textId="780B01E5" w:rsidR="00707A73" w:rsidRDefault="00707A73" w:rsidP="00707A73">
            <w:pPr>
              <w:numPr>
                <w:ilvl w:val="0"/>
                <w:numId w:val="23"/>
              </w:numPr>
              <w:spacing w:line="276" w:lineRule="auto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707A73">
              <w:rPr>
                <w:rFonts w:ascii="Arimo" w:hAnsi="Arimo" w:cs="Arimo"/>
                <w:sz w:val="22"/>
                <w:szCs w:val="22"/>
                <w:lang w:eastAsia="en-GB"/>
              </w:rPr>
              <w:t>Experience of psychological assessment and treatment of clients across a range of care settings, including community, primary care, outpatient and inpatient settings</w:t>
            </w:r>
          </w:p>
          <w:p w14:paraId="5954AE05" w14:textId="70E4C457" w:rsidR="00A55CCF" w:rsidRPr="00707A73" w:rsidRDefault="00A55CCF" w:rsidP="00707A73">
            <w:pPr>
              <w:numPr>
                <w:ilvl w:val="0"/>
                <w:numId w:val="23"/>
              </w:numPr>
              <w:spacing w:line="276" w:lineRule="auto"/>
              <w:rPr>
                <w:rFonts w:ascii="Arimo" w:hAnsi="Arimo" w:cs="Arimo"/>
                <w:sz w:val="22"/>
                <w:szCs w:val="22"/>
                <w:lang w:eastAsia="en-GB"/>
              </w:rPr>
            </w:pPr>
            <w:r>
              <w:rPr>
                <w:rFonts w:ascii="Arimo" w:hAnsi="Arimo" w:cs="Arimo"/>
                <w:sz w:val="22"/>
                <w:szCs w:val="22"/>
                <w:lang w:eastAsia="en-GB"/>
              </w:rPr>
              <w:t>E</w:t>
            </w:r>
            <w:r w:rsidR="00533E9D">
              <w:rPr>
                <w:rFonts w:ascii="Arimo" w:hAnsi="Arimo" w:cs="Arimo"/>
                <w:sz w:val="22"/>
                <w:szCs w:val="22"/>
                <w:lang w:eastAsia="en-GB"/>
              </w:rPr>
              <w:t>xperience strong partnership working, both internally and with external partners</w:t>
            </w:r>
          </w:p>
          <w:p w14:paraId="4B2AF0BD" w14:textId="77777777" w:rsidR="00707A73" w:rsidRPr="00707A73" w:rsidRDefault="00707A73" w:rsidP="00707A73">
            <w:pPr>
              <w:numPr>
                <w:ilvl w:val="0"/>
                <w:numId w:val="23"/>
              </w:numPr>
              <w:spacing w:line="276" w:lineRule="auto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707A73">
              <w:rPr>
                <w:rFonts w:ascii="Arimo" w:hAnsi="Arimo" w:cs="Arimo"/>
                <w:sz w:val="22"/>
                <w:szCs w:val="22"/>
                <w:lang w:eastAsia="en-GB"/>
              </w:rPr>
              <w:t>Substantial experience of delivering CBT</w:t>
            </w:r>
          </w:p>
          <w:p w14:paraId="496258C1" w14:textId="445FF536" w:rsidR="00707A73" w:rsidRDefault="00707A73" w:rsidP="00707A73">
            <w:pPr>
              <w:numPr>
                <w:ilvl w:val="0"/>
                <w:numId w:val="23"/>
              </w:numPr>
              <w:spacing w:line="276" w:lineRule="auto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707A73">
              <w:rPr>
                <w:rFonts w:ascii="Arimo" w:hAnsi="Arimo" w:cs="Arimo"/>
                <w:sz w:val="22"/>
                <w:szCs w:val="22"/>
                <w:lang w:eastAsia="en-GB"/>
              </w:rPr>
              <w:t xml:space="preserve">Experience of working with a wide variety of client groups presenting with problems that reflect the full range of mental health disorders experienced by veterans (e.g., </w:t>
            </w:r>
            <w:r w:rsidR="003C2842">
              <w:rPr>
                <w:rFonts w:ascii="Arimo" w:hAnsi="Arimo" w:cs="Arimo"/>
                <w:sz w:val="22"/>
                <w:szCs w:val="22"/>
                <w:lang w:eastAsia="en-GB"/>
              </w:rPr>
              <w:t>PTSD, C-PTSD</w:t>
            </w:r>
            <w:r w:rsidRPr="00707A73">
              <w:rPr>
                <w:rFonts w:ascii="Arimo" w:hAnsi="Arimo" w:cs="Arimo"/>
                <w:sz w:val="22"/>
                <w:szCs w:val="22"/>
                <w:lang w:eastAsia="en-GB"/>
              </w:rPr>
              <w:t>, anxiety disorders, depression, substance misuse) of varying clinical severity</w:t>
            </w:r>
          </w:p>
          <w:p w14:paraId="2E26297C" w14:textId="77777777" w:rsidR="003C2842" w:rsidRPr="00707A73" w:rsidRDefault="003C2842" w:rsidP="003C2842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ascii="Arimo" w:hAnsi="Arimo" w:cs="Arimo"/>
                <w:sz w:val="22"/>
                <w:szCs w:val="22"/>
              </w:rPr>
            </w:pPr>
            <w:r>
              <w:rPr>
                <w:rFonts w:ascii="Arimo" w:hAnsi="Arimo" w:cs="Arimo"/>
                <w:sz w:val="22"/>
                <w:szCs w:val="22"/>
              </w:rPr>
              <w:t>Experience of delivering evidence-based trauma-focused psychological therapies to adults with PTSD and/or C-PTSD</w:t>
            </w:r>
          </w:p>
          <w:p w14:paraId="5CF3B2A3" w14:textId="77777777" w:rsidR="00707A73" w:rsidRPr="00707A73" w:rsidRDefault="00707A73" w:rsidP="00707A73">
            <w:pPr>
              <w:numPr>
                <w:ilvl w:val="0"/>
                <w:numId w:val="23"/>
              </w:numPr>
              <w:spacing w:line="276" w:lineRule="auto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707A73">
              <w:rPr>
                <w:rFonts w:ascii="Arimo" w:hAnsi="Arimo" w:cs="Arimo"/>
                <w:sz w:val="22"/>
                <w:szCs w:val="22"/>
                <w:lang w:eastAsia="en-GB"/>
              </w:rPr>
              <w:t>Significant experience in the clinical area where the post has designated special responsibilities</w:t>
            </w:r>
          </w:p>
          <w:p w14:paraId="0C18FED8" w14:textId="77777777" w:rsidR="00707A73" w:rsidRPr="00707A73" w:rsidRDefault="00707A73" w:rsidP="00707A73">
            <w:pPr>
              <w:numPr>
                <w:ilvl w:val="0"/>
                <w:numId w:val="23"/>
              </w:numPr>
              <w:spacing w:line="276" w:lineRule="auto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707A73">
              <w:rPr>
                <w:rFonts w:ascii="Arimo" w:hAnsi="Arimo" w:cs="Arimo"/>
                <w:sz w:val="22"/>
                <w:szCs w:val="22"/>
                <w:lang w:eastAsia="en-GB"/>
              </w:rPr>
              <w:t>Experience of teaching or training</w:t>
            </w:r>
          </w:p>
          <w:p w14:paraId="35F55FF6" w14:textId="77777777" w:rsidR="00707A73" w:rsidRPr="00707A73" w:rsidRDefault="00707A73" w:rsidP="00707A73">
            <w:pPr>
              <w:numPr>
                <w:ilvl w:val="0"/>
                <w:numId w:val="23"/>
              </w:numPr>
              <w:spacing w:line="276" w:lineRule="auto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707A73">
              <w:rPr>
                <w:rFonts w:ascii="Arimo" w:hAnsi="Arimo" w:cs="Arimo"/>
                <w:sz w:val="22"/>
                <w:szCs w:val="22"/>
                <w:lang w:eastAsia="en-GB"/>
              </w:rPr>
              <w:t>Experience of delivering supervision</w:t>
            </w:r>
          </w:p>
          <w:p w14:paraId="216F42C0" w14:textId="77777777" w:rsidR="00707A73" w:rsidRPr="00707A73" w:rsidRDefault="00707A73" w:rsidP="00707A73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707A73">
              <w:rPr>
                <w:rFonts w:ascii="Arimo" w:hAnsi="Arimo" w:cs="Arimo"/>
                <w:sz w:val="22"/>
                <w:szCs w:val="22"/>
                <w:lang w:eastAsia="en-GB"/>
              </w:rPr>
              <w:t>Experience of the application of psychology in different cultural contexts</w:t>
            </w:r>
          </w:p>
          <w:p w14:paraId="4460862F" w14:textId="77777777" w:rsidR="00E008EB" w:rsidRPr="00E60B11" w:rsidRDefault="00E008EB" w:rsidP="00E60B1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mo" w:hAnsi="Arimo" w:cs="Arimo"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14:paraId="794E0F08" w14:textId="7524EAA6" w:rsidR="00707A73" w:rsidRDefault="00707A73" w:rsidP="009A425A">
            <w:pPr>
              <w:numPr>
                <w:ilvl w:val="0"/>
                <w:numId w:val="23"/>
              </w:numPr>
              <w:spacing w:line="276" w:lineRule="auto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707A73">
              <w:rPr>
                <w:rFonts w:ascii="Arimo" w:hAnsi="Arimo" w:cs="Arimo"/>
                <w:sz w:val="22"/>
                <w:szCs w:val="22"/>
                <w:lang w:eastAsia="en-GB"/>
              </w:rPr>
              <w:t xml:space="preserve">Experience of </w:t>
            </w:r>
            <w:r w:rsidR="009A425A">
              <w:rPr>
                <w:rFonts w:ascii="Arimo" w:hAnsi="Arimo" w:cs="Arimo"/>
                <w:sz w:val="22"/>
                <w:szCs w:val="22"/>
                <w:lang w:eastAsia="en-GB"/>
              </w:rPr>
              <w:t xml:space="preserve">delivering </w:t>
            </w:r>
            <w:r w:rsidRPr="00707A73">
              <w:rPr>
                <w:rFonts w:ascii="Arimo" w:hAnsi="Arimo" w:cs="Arimo"/>
                <w:sz w:val="22"/>
                <w:szCs w:val="22"/>
                <w:lang w:eastAsia="en-GB"/>
              </w:rPr>
              <w:t xml:space="preserve">mental health services </w:t>
            </w:r>
            <w:r w:rsidR="00C35CC7">
              <w:rPr>
                <w:rFonts w:ascii="Arimo" w:hAnsi="Arimo" w:cs="Arimo"/>
                <w:sz w:val="22"/>
                <w:szCs w:val="22"/>
                <w:lang w:eastAsia="en-GB"/>
              </w:rPr>
              <w:t>to</w:t>
            </w:r>
            <w:r w:rsidRPr="00707A73">
              <w:rPr>
                <w:rFonts w:ascii="Arimo" w:hAnsi="Arimo" w:cs="Arimo"/>
                <w:sz w:val="22"/>
                <w:szCs w:val="22"/>
                <w:lang w:eastAsia="en-GB"/>
              </w:rPr>
              <w:t xml:space="preserve"> British Veterans</w:t>
            </w:r>
          </w:p>
          <w:p w14:paraId="244AD911" w14:textId="2DB82DE6" w:rsidR="0010140B" w:rsidRPr="00707A73" w:rsidRDefault="0010140B" w:rsidP="009A425A">
            <w:pPr>
              <w:numPr>
                <w:ilvl w:val="0"/>
                <w:numId w:val="23"/>
              </w:numPr>
              <w:spacing w:line="276" w:lineRule="auto"/>
              <w:rPr>
                <w:rFonts w:ascii="Arimo" w:hAnsi="Arimo" w:cs="Arimo"/>
                <w:sz w:val="22"/>
                <w:szCs w:val="22"/>
                <w:lang w:eastAsia="en-GB"/>
              </w:rPr>
            </w:pPr>
            <w:r>
              <w:rPr>
                <w:rFonts w:ascii="Arimo" w:hAnsi="Arimo" w:cs="Arimo"/>
                <w:sz w:val="22"/>
                <w:szCs w:val="22"/>
                <w:lang w:eastAsia="en-GB"/>
              </w:rPr>
              <w:t>Experience of delivering clinical services, including psychological therapies, online</w:t>
            </w:r>
          </w:p>
          <w:p w14:paraId="64EEB57F" w14:textId="77777777" w:rsidR="00D94CAC" w:rsidRDefault="009A425A" w:rsidP="009A425A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ascii="Arimo" w:hAnsi="Arimo" w:cs="Arimo"/>
                <w:sz w:val="22"/>
                <w:szCs w:val="22"/>
              </w:rPr>
            </w:pPr>
            <w:r>
              <w:rPr>
                <w:rFonts w:ascii="Arimo" w:hAnsi="Arimo" w:cs="Arimo"/>
                <w:sz w:val="22"/>
                <w:szCs w:val="22"/>
              </w:rPr>
              <w:t>Experience of developing multi-media clinical resources</w:t>
            </w:r>
          </w:p>
          <w:p w14:paraId="1302B313" w14:textId="0B435050" w:rsidR="000170E4" w:rsidRDefault="003C2842" w:rsidP="00B83DB0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ascii="Arimo" w:hAnsi="Arimo" w:cs="Arimo"/>
                <w:sz w:val="22"/>
                <w:szCs w:val="22"/>
              </w:rPr>
            </w:pPr>
            <w:r>
              <w:rPr>
                <w:rFonts w:ascii="Arimo" w:hAnsi="Arimo" w:cs="Arimo"/>
                <w:sz w:val="22"/>
                <w:szCs w:val="22"/>
              </w:rPr>
              <w:t>Experience of clinically supervisi</w:t>
            </w:r>
            <w:r w:rsidR="00B83DB0">
              <w:rPr>
                <w:rFonts w:ascii="Arimo" w:hAnsi="Arimo" w:cs="Arimo"/>
                <w:sz w:val="22"/>
                <w:szCs w:val="22"/>
              </w:rPr>
              <w:t xml:space="preserve">on to Band 7 </w:t>
            </w:r>
            <w:r w:rsidR="000170E4">
              <w:rPr>
                <w:rFonts w:ascii="Arimo" w:hAnsi="Arimo" w:cs="Arimo"/>
                <w:sz w:val="22"/>
                <w:szCs w:val="22"/>
              </w:rPr>
              <w:t>psychological therapists, trainees, or Assistant Psychologists.</w:t>
            </w:r>
          </w:p>
          <w:p w14:paraId="17C15908" w14:textId="16DC0D9B" w:rsidR="003C2842" w:rsidRPr="00E60B11" w:rsidRDefault="003C2842" w:rsidP="00B83DB0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ascii="Arimo" w:hAnsi="Arimo" w:cs="Arimo"/>
                <w:sz w:val="22"/>
                <w:szCs w:val="22"/>
              </w:rPr>
            </w:pPr>
            <w:r>
              <w:rPr>
                <w:rFonts w:ascii="Arimo" w:hAnsi="Arimo" w:cs="Arimo"/>
                <w:sz w:val="22"/>
                <w:szCs w:val="22"/>
              </w:rPr>
              <w:t>Experience of delivering services within a context of co-production with experts by experience / service users and their families</w:t>
            </w:r>
          </w:p>
        </w:tc>
      </w:tr>
      <w:tr w:rsidR="00707A73" w:rsidRPr="00D737F6" w14:paraId="43786B09" w14:textId="77777777" w:rsidTr="009E2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20"/>
        </w:trPr>
        <w:tc>
          <w:tcPr>
            <w:tcW w:w="2694" w:type="dxa"/>
            <w:gridSpan w:val="2"/>
          </w:tcPr>
          <w:p w14:paraId="4EE66CB5" w14:textId="77777777" w:rsidR="00707A73" w:rsidRDefault="00707A73" w:rsidP="00707A73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  <w:r>
              <w:rPr>
                <w:rFonts w:ascii="Arimo" w:hAnsi="Arimo" w:cs="Arimo"/>
                <w:szCs w:val="22"/>
              </w:rPr>
              <w:lastRenderedPageBreak/>
              <w:t>Skills &amp; Knowledge</w:t>
            </w:r>
          </w:p>
          <w:p w14:paraId="78E546D3" w14:textId="77777777" w:rsidR="00707A73" w:rsidRDefault="00707A73" w:rsidP="00707A73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  <w:r>
              <w:rPr>
                <w:rFonts w:ascii="Arimo" w:hAnsi="Arimo" w:cs="Arimo"/>
                <w:b w:val="0"/>
                <w:szCs w:val="22"/>
              </w:rPr>
              <w:t>Range and level of skills</w:t>
            </w:r>
          </w:p>
        </w:tc>
        <w:tc>
          <w:tcPr>
            <w:tcW w:w="5386" w:type="dxa"/>
            <w:gridSpan w:val="2"/>
          </w:tcPr>
          <w:p w14:paraId="0EDAFC26" w14:textId="77777777" w:rsidR="00707A73" w:rsidRPr="00707A73" w:rsidRDefault="00707A73" w:rsidP="00707A73">
            <w:pPr>
              <w:numPr>
                <w:ilvl w:val="0"/>
                <w:numId w:val="20"/>
              </w:numPr>
              <w:spacing w:line="276" w:lineRule="auto"/>
              <w:ind w:left="360"/>
              <w:rPr>
                <w:rFonts w:ascii="Arimo" w:hAnsi="Arimo" w:cs="Arimo"/>
                <w:sz w:val="22"/>
                <w:szCs w:val="22"/>
              </w:rPr>
            </w:pPr>
            <w:r w:rsidRPr="00707A73">
              <w:rPr>
                <w:rFonts w:ascii="Arimo" w:hAnsi="Arimo" w:cs="Arimo"/>
                <w:sz w:val="22"/>
                <w:szCs w:val="22"/>
              </w:rPr>
              <w:t>Sensitive to colleagues and able to promote a positive motivating environment.</w:t>
            </w:r>
          </w:p>
          <w:p w14:paraId="0207FC13" w14:textId="77777777" w:rsidR="00707A73" w:rsidRPr="00707A73" w:rsidRDefault="00707A73" w:rsidP="00707A73">
            <w:pPr>
              <w:numPr>
                <w:ilvl w:val="0"/>
                <w:numId w:val="23"/>
              </w:numPr>
              <w:tabs>
                <w:tab w:val="clear" w:pos="360"/>
                <w:tab w:val="num" w:pos="720"/>
              </w:tabs>
              <w:spacing w:line="276" w:lineRule="auto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707A73">
              <w:rPr>
                <w:rFonts w:ascii="Arimo" w:hAnsi="Arimo" w:cs="Arimo"/>
                <w:sz w:val="22"/>
                <w:szCs w:val="22"/>
                <w:lang w:eastAsia="en-GB"/>
              </w:rPr>
              <w:t>Highly developed knowledge and skills in the theory and practice of CBT.</w:t>
            </w:r>
          </w:p>
          <w:p w14:paraId="075E1635" w14:textId="77777777" w:rsidR="00707A73" w:rsidRPr="00707A73" w:rsidRDefault="00707A73" w:rsidP="00707A73">
            <w:pPr>
              <w:numPr>
                <w:ilvl w:val="0"/>
                <w:numId w:val="23"/>
              </w:numPr>
              <w:tabs>
                <w:tab w:val="clear" w:pos="360"/>
                <w:tab w:val="num" w:pos="720"/>
              </w:tabs>
              <w:spacing w:line="276" w:lineRule="auto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707A73">
              <w:rPr>
                <w:rFonts w:ascii="Arimo" w:hAnsi="Arimo" w:cs="Arimo"/>
                <w:sz w:val="22"/>
                <w:szCs w:val="22"/>
                <w:lang w:eastAsia="en-GB"/>
              </w:rPr>
              <w:t>Skills in the use of a range of methods of psychological assessment (including psychometric tests), intervention and management for the full range of problems of severity and complexity presented in adult mental health, including challenging behaviours.</w:t>
            </w:r>
          </w:p>
          <w:p w14:paraId="3F86B6AA" w14:textId="77777777" w:rsidR="00707A73" w:rsidRPr="00707A73" w:rsidRDefault="00707A73" w:rsidP="00707A73">
            <w:pPr>
              <w:numPr>
                <w:ilvl w:val="0"/>
                <w:numId w:val="23"/>
              </w:numPr>
              <w:tabs>
                <w:tab w:val="clear" w:pos="360"/>
                <w:tab w:val="num" w:pos="720"/>
              </w:tabs>
              <w:spacing w:line="276" w:lineRule="auto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707A73">
              <w:rPr>
                <w:rFonts w:ascii="Arimo" w:hAnsi="Arimo" w:cs="Arimo"/>
                <w:sz w:val="22"/>
                <w:szCs w:val="22"/>
                <w:lang w:eastAsia="en-GB"/>
              </w:rPr>
              <w:t>Ability to communicate effectively, orally and in writing, with clients, their families, carers and other professional colleagues both with statutory and non-statutory services.</w:t>
            </w:r>
          </w:p>
          <w:p w14:paraId="2E1A6633" w14:textId="77777777" w:rsidR="00707A73" w:rsidRPr="00707A73" w:rsidRDefault="00707A73" w:rsidP="009A425A">
            <w:pPr>
              <w:numPr>
                <w:ilvl w:val="0"/>
                <w:numId w:val="23"/>
              </w:numPr>
              <w:tabs>
                <w:tab w:val="clear" w:pos="360"/>
                <w:tab w:val="num" w:pos="720"/>
              </w:tabs>
              <w:spacing w:line="276" w:lineRule="auto"/>
              <w:rPr>
                <w:rFonts w:ascii="Arimo" w:hAnsi="Arimo" w:cs="Arimo"/>
                <w:b/>
                <w:sz w:val="22"/>
                <w:szCs w:val="22"/>
              </w:rPr>
            </w:pPr>
            <w:r w:rsidRPr="00707A73">
              <w:rPr>
                <w:rFonts w:ascii="Arimo" w:hAnsi="Arimo" w:cs="Arimo"/>
                <w:sz w:val="22"/>
                <w:szCs w:val="22"/>
                <w:lang w:eastAsia="en-GB"/>
              </w:rPr>
              <w:t>Skills in providing consultation to other professional and non-professional groups.</w:t>
            </w:r>
          </w:p>
          <w:p w14:paraId="45CF83E6" w14:textId="77777777" w:rsidR="00707A73" w:rsidRPr="00707A73" w:rsidRDefault="00707A73" w:rsidP="009A425A">
            <w:pPr>
              <w:pStyle w:val="Title"/>
              <w:numPr>
                <w:ilvl w:val="0"/>
                <w:numId w:val="20"/>
              </w:numPr>
              <w:spacing w:line="276" w:lineRule="auto"/>
              <w:ind w:left="360"/>
              <w:jc w:val="left"/>
              <w:rPr>
                <w:rFonts w:ascii="Arimo" w:hAnsi="Arimo" w:cs="Arimo"/>
                <w:b w:val="0"/>
                <w:szCs w:val="22"/>
              </w:rPr>
            </w:pPr>
            <w:r w:rsidRPr="00707A73">
              <w:rPr>
                <w:rFonts w:ascii="Arimo" w:hAnsi="Arimo" w:cs="Arimo"/>
                <w:b w:val="0"/>
                <w:szCs w:val="22"/>
              </w:rPr>
              <w:t>Excellent IT skills</w:t>
            </w:r>
            <w:r w:rsidR="009A425A">
              <w:rPr>
                <w:rFonts w:ascii="Arimo" w:hAnsi="Arimo" w:cs="Arimo"/>
                <w:b w:val="0"/>
                <w:szCs w:val="22"/>
              </w:rPr>
              <w:t xml:space="preserve"> </w:t>
            </w:r>
          </w:p>
        </w:tc>
        <w:tc>
          <w:tcPr>
            <w:tcW w:w="5529" w:type="dxa"/>
            <w:gridSpan w:val="3"/>
          </w:tcPr>
          <w:p w14:paraId="4E7613DB" w14:textId="70765A28" w:rsidR="0010140B" w:rsidRDefault="003C2842" w:rsidP="00F16DD6">
            <w:pPr>
              <w:pStyle w:val="Title"/>
              <w:spacing w:line="276" w:lineRule="auto"/>
              <w:contextualSpacing/>
              <w:jc w:val="left"/>
              <w:rPr>
                <w:rFonts w:ascii="Arimo" w:hAnsi="Arimo" w:cs="Arimo"/>
                <w:b w:val="0"/>
                <w:szCs w:val="22"/>
              </w:rPr>
            </w:pPr>
            <w:r w:rsidRPr="00F16DD6">
              <w:rPr>
                <w:rFonts w:ascii="Arimo" w:hAnsi="Arimo" w:cs="Arimo"/>
                <w:b w:val="0"/>
                <w:szCs w:val="22"/>
              </w:rPr>
              <w:t>Train</w:t>
            </w:r>
            <w:r w:rsidR="0010140B" w:rsidRPr="00F16DD6">
              <w:rPr>
                <w:rFonts w:ascii="Arimo" w:hAnsi="Arimo" w:cs="Arimo"/>
                <w:b w:val="0"/>
                <w:szCs w:val="22"/>
              </w:rPr>
              <w:t>ing in any or all of the following</w:t>
            </w:r>
            <w:r w:rsidR="00F16DD6" w:rsidRPr="00F16DD6">
              <w:rPr>
                <w:rFonts w:ascii="Arimo" w:hAnsi="Arimo" w:cs="Arimo"/>
                <w:b w:val="0"/>
                <w:szCs w:val="22"/>
              </w:rPr>
              <w:t>:</w:t>
            </w:r>
          </w:p>
          <w:p w14:paraId="076DB156" w14:textId="77777777" w:rsidR="00F16DD6" w:rsidRPr="00F16DD6" w:rsidRDefault="00F16DD6" w:rsidP="00F16DD6">
            <w:pPr>
              <w:pStyle w:val="Title"/>
              <w:spacing w:line="276" w:lineRule="auto"/>
              <w:ind w:left="360"/>
              <w:contextualSpacing/>
              <w:jc w:val="left"/>
              <w:rPr>
                <w:rFonts w:ascii="Arimo" w:hAnsi="Arimo" w:cs="Arimo"/>
                <w:b w:val="0"/>
                <w:szCs w:val="22"/>
              </w:rPr>
            </w:pPr>
          </w:p>
          <w:p w14:paraId="7B71C485" w14:textId="77777777" w:rsidR="0010140B" w:rsidRDefault="0010140B" w:rsidP="00F16DD6">
            <w:pPr>
              <w:pStyle w:val="Title"/>
              <w:numPr>
                <w:ilvl w:val="0"/>
                <w:numId w:val="21"/>
              </w:numPr>
              <w:spacing w:line="276" w:lineRule="auto"/>
              <w:contextualSpacing/>
              <w:jc w:val="left"/>
              <w:rPr>
                <w:rFonts w:ascii="Arimo" w:hAnsi="Arimo" w:cs="Arimo"/>
                <w:b w:val="0"/>
                <w:szCs w:val="22"/>
              </w:rPr>
            </w:pPr>
            <w:r w:rsidRPr="00D33F6D">
              <w:rPr>
                <w:rFonts w:ascii="Arimo" w:hAnsi="Arimo" w:cs="Arimo"/>
                <w:b w:val="0"/>
                <w:szCs w:val="22"/>
              </w:rPr>
              <w:t>TF-CBT following multiple traumas</w:t>
            </w:r>
            <w:r w:rsidRPr="0010140B">
              <w:rPr>
                <w:rFonts w:ascii="Arimo" w:hAnsi="Arimo" w:cs="Arimo"/>
                <w:b w:val="0"/>
                <w:szCs w:val="22"/>
              </w:rPr>
              <w:t xml:space="preserve"> </w:t>
            </w:r>
          </w:p>
          <w:p w14:paraId="15B50A77" w14:textId="55F38CEA" w:rsidR="0010140B" w:rsidRDefault="003C2842" w:rsidP="00F16DD6">
            <w:pPr>
              <w:pStyle w:val="Title"/>
              <w:numPr>
                <w:ilvl w:val="0"/>
                <w:numId w:val="21"/>
              </w:numPr>
              <w:spacing w:line="276" w:lineRule="auto"/>
              <w:contextualSpacing/>
              <w:jc w:val="left"/>
              <w:rPr>
                <w:rFonts w:ascii="Arimo" w:hAnsi="Arimo" w:cs="Arimo"/>
                <w:b w:val="0"/>
                <w:szCs w:val="22"/>
              </w:rPr>
            </w:pPr>
            <w:r w:rsidRPr="0010140B">
              <w:rPr>
                <w:rFonts w:ascii="Arimo" w:hAnsi="Arimo" w:cs="Arimo"/>
                <w:b w:val="0"/>
                <w:szCs w:val="22"/>
              </w:rPr>
              <w:t>Narrative Exposure Therapy</w:t>
            </w:r>
          </w:p>
          <w:p w14:paraId="07823D31" w14:textId="77777777" w:rsidR="0010140B" w:rsidRDefault="003C2842" w:rsidP="00F16DD6">
            <w:pPr>
              <w:pStyle w:val="Title"/>
              <w:numPr>
                <w:ilvl w:val="0"/>
                <w:numId w:val="21"/>
              </w:numPr>
              <w:spacing w:line="276" w:lineRule="auto"/>
              <w:contextualSpacing/>
              <w:jc w:val="left"/>
              <w:rPr>
                <w:rFonts w:ascii="Arimo" w:hAnsi="Arimo" w:cs="Arimo"/>
                <w:b w:val="0"/>
                <w:szCs w:val="22"/>
              </w:rPr>
            </w:pPr>
            <w:r w:rsidRPr="0010140B">
              <w:rPr>
                <w:rFonts w:ascii="Arimo" w:hAnsi="Arimo" w:cs="Arimo"/>
                <w:b w:val="0"/>
                <w:szCs w:val="22"/>
              </w:rPr>
              <w:t xml:space="preserve">EMDR (to Part 3) </w:t>
            </w:r>
          </w:p>
          <w:p w14:paraId="53BD217C" w14:textId="77777777" w:rsidR="00707A73" w:rsidRDefault="0010140B" w:rsidP="00F16DD6">
            <w:pPr>
              <w:pStyle w:val="Title"/>
              <w:numPr>
                <w:ilvl w:val="0"/>
                <w:numId w:val="21"/>
              </w:numPr>
              <w:spacing w:line="276" w:lineRule="auto"/>
              <w:contextualSpacing/>
              <w:jc w:val="left"/>
              <w:rPr>
                <w:rFonts w:ascii="Arimo" w:hAnsi="Arimo" w:cs="Arimo"/>
                <w:b w:val="0"/>
                <w:szCs w:val="22"/>
              </w:rPr>
            </w:pPr>
            <w:r>
              <w:rPr>
                <w:rFonts w:ascii="Arimo" w:hAnsi="Arimo" w:cs="Arimo"/>
                <w:b w:val="0"/>
                <w:szCs w:val="22"/>
              </w:rPr>
              <w:t>C</w:t>
            </w:r>
            <w:r w:rsidRPr="0010140B">
              <w:rPr>
                <w:rFonts w:ascii="Arimo" w:hAnsi="Arimo" w:cs="Arimo"/>
                <w:b w:val="0"/>
                <w:szCs w:val="22"/>
              </w:rPr>
              <w:t>ognitive Processing Therapy</w:t>
            </w:r>
          </w:p>
          <w:p w14:paraId="76D37942" w14:textId="77777777" w:rsidR="0010140B" w:rsidRDefault="0010140B" w:rsidP="00F16DD6">
            <w:pPr>
              <w:pStyle w:val="Title"/>
              <w:numPr>
                <w:ilvl w:val="0"/>
                <w:numId w:val="21"/>
              </w:numPr>
              <w:spacing w:line="276" w:lineRule="auto"/>
              <w:contextualSpacing/>
              <w:jc w:val="left"/>
              <w:rPr>
                <w:rFonts w:ascii="Arimo" w:hAnsi="Arimo" w:cs="Arimo"/>
                <w:b w:val="0"/>
                <w:szCs w:val="22"/>
              </w:rPr>
            </w:pPr>
            <w:r>
              <w:rPr>
                <w:rFonts w:ascii="Arimo" w:hAnsi="Arimo" w:cs="Arimo"/>
                <w:b w:val="0"/>
                <w:szCs w:val="22"/>
              </w:rPr>
              <w:t>Prolonged Exposure</w:t>
            </w:r>
          </w:p>
          <w:p w14:paraId="174FBBEA" w14:textId="77777777" w:rsidR="0010140B" w:rsidRDefault="0010140B" w:rsidP="00F16DD6">
            <w:pPr>
              <w:pStyle w:val="Title"/>
              <w:numPr>
                <w:ilvl w:val="0"/>
                <w:numId w:val="21"/>
              </w:numPr>
              <w:spacing w:line="276" w:lineRule="auto"/>
              <w:contextualSpacing/>
              <w:jc w:val="left"/>
              <w:rPr>
                <w:rFonts w:ascii="Arimo" w:hAnsi="Arimo" w:cs="Arimo"/>
                <w:b w:val="0"/>
                <w:szCs w:val="22"/>
              </w:rPr>
            </w:pPr>
            <w:r>
              <w:rPr>
                <w:rFonts w:ascii="Arimo" w:hAnsi="Arimo" w:cs="Arimo"/>
                <w:b w:val="0"/>
                <w:szCs w:val="22"/>
              </w:rPr>
              <w:t>Compassion-focussed Therapy</w:t>
            </w:r>
          </w:p>
          <w:p w14:paraId="4503F26F" w14:textId="24E09637" w:rsidR="0010140B" w:rsidRPr="0010140B" w:rsidRDefault="0010140B" w:rsidP="00F16DD6">
            <w:pPr>
              <w:pStyle w:val="Title"/>
              <w:spacing w:line="276" w:lineRule="auto"/>
              <w:ind w:left="360"/>
              <w:contextualSpacing/>
              <w:jc w:val="left"/>
              <w:rPr>
                <w:rFonts w:ascii="Arimo" w:hAnsi="Arimo" w:cs="Arimo"/>
                <w:b w:val="0"/>
                <w:szCs w:val="22"/>
              </w:rPr>
            </w:pPr>
            <w:r>
              <w:rPr>
                <w:rFonts w:ascii="Arimo" w:hAnsi="Arimo" w:cs="Arimo"/>
                <w:b w:val="0"/>
                <w:szCs w:val="22"/>
              </w:rPr>
              <w:t xml:space="preserve"> </w:t>
            </w:r>
          </w:p>
        </w:tc>
      </w:tr>
      <w:tr w:rsidR="00707A73" w:rsidRPr="00D737F6" w14:paraId="4E046E77" w14:textId="77777777" w:rsidTr="009E2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20"/>
        </w:trPr>
        <w:tc>
          <w:tcPr>
            <w:tcW w:w="2694" w:type="dxa"/>
            <w:gridSpan w:val="2"/>
          </w:tcPr>
          <w:p w14:paraId="7DAF0285" w14:textId="77777777" w:rsidR="00707A73" w:rsidRPr="00F8435D" w:rsidRDefault="00707A73" w:rsidP="00707A73">
            <w:pPr>
              <w:pStyle w:val="Title"/>
              <w:spacing w:line="276" w:lineRule="auto"/>
              <w:jc w:val="left"/>
              <w:rPr>
                <w:rFonts w:ascii="Arimo" w:hAnsi="Arimo" w:cs="Arimo"/>
                <w:b w:val="0"/>
                <w:szCs w:val="22"/>
              </w:rPr>
            </w:pPr>
          </w:p>
        </w:tc>
        <w:tc>
          <w:tcPr>
            <w:tcW w:w="5386" w:type="dxa"/>
            <w:gridSpan w:val="2"/>
          </w:tcPr>
          <w:p w14:paraId="3E00A8BE" w14:textId="23749D9C" w:rsidR="00707A73" w:rsidRPr="00707A73" w:rsidRDefault="00707A73" w:rsidP="00707A73">
            <w:pPr>
              <w:pStyle w:val="Title"/>
              <w:numPr>
                <w:ilvl w:val="0"/>
                <w:numId w:val="20"/>
              </w:numPr>
              <w:spacing w:line="276" w:lineRule="auto"/>
              <w:ind w:left="360"/>
              <w:jc w:val="left"/>
              <w:rPr>
                <w:rFonts w:ascii="Arimo" w:hAnsi="Arimo" w:cs="Arimo"/>
                <w:b w:val="0"/>
                <w:szCs w:val="22"/>
              </w:rPr>
            </w:pPr>
            <w:r w:rsidRPr="00707A73">
              <w:rPr>
                <w:rFonts w:ascii="Arimo" w:hAnsi="Arimo" w:cs="Arimo"/>
                <w:b w:val="0"/>
                <w:szCs w:val="22"/>
              </w:rPr>
              <w:t>Knowledge and understanding of th</w:t>
            </w:r>
            <w:r w:rsidR="00FC6F04">
              <w:rPr>
                <w:rFonts w:ascii="Arimo" w:hAnsi="Arimo" w:cs="Arimo"/>
                <w:b w:val="0"/>
                <w:szCs w:val="22"/>
              </w:rPr>
              <w:t>e BABCP (</w:t>
            </w:r>
            <w:r w:rsidR="009A425A">
              <w:rPr>
                <w:rFonts w:ascii="Arimo" w:hAnsi="Arimo" w:cs="Arimo"/>
                <w:b w:val="0"/>
                <w:szCs w:val="22"/>
              </w:rPr>
              <w:t>or other relevant professional body</w:t>
            </w:r>
            <w:r w:rsidR="00FC6F04">
              <w:rPr>
                <w:rFonts w:ascii="Arimo" w:hAnsi="Arimo" w:cs="Arimo"/>
                <w:b w:val="0"/>
                <w:szCs w:val="22"/>
              </w:rPr>
              <w:t>)</w:t>
            </w:r>
            <w:r w:rsidR="009A425A">
              <w:rPr>
                <w:rFonts w:ascii="Arimo" w:hAnsi="Arimo" w:cs="Arimo"/>
                <w:b w:val="0"/>
                <w:szCs w:val="22"/>
              </w:rPr>
              <w:t xml:space="preserve"> </w:t>
            </w:r>
            <w:r w:rsidRPr="00707A73">
              <w:rPr>
                <w:rFonts w:ascii="Arimo" w:hAnsi="Arimo" w:cs="Arimo"/>
                <w:b w:val="0"/>
                <w:szCs w:val="22"/>
              </w:rPr>
              <w:t>code of conduct</w:t>
            </w:r>
          </w:p>
          <w:p w14:paraId="3A5667C0" w14:textId="77777777" w:rsidR="00707A73" w:rsidRPr="00707A73" w:rsidRDefault="00707A73" w:rsidP="00707A73">
            <w:pPr>
              <w:pStyle w:val="Title"/>
              <w:numPr>
                <w:ilvl w:val="0"/>
                <w:numId w:val="20"/>
              </w:numPr>
              <w:spacing w:line="276" w:lineRule="auto"/>
              <w:ind w:left="360"/>
              <w:jc w:val="left"/>
              <w:rPr>
                <w:rFonts w:ascii="Arimo" w:hAnsi="Arimo" w:cs="Arimo"/>
                <w:b w:val="0"/>
                <w:szCs w:val="22"/>
              </w:rPr>
            </w:pPr>
            <w:r w:rsidRPr="00707A73">
              <w:rPr>
                <w:rFonts w:ascii="Arimo" w:hAnsi="Arimo" w:cs="Arimo"/>
                <w:b w:val="0"/>
                <w:szCs w:val="22"/>
              </w:rPr>
              <w:t>Excellent leadership skills</w:t>
            </w:r>
          </w:p>
          <w:p w14:paraId="1FD70BB7" w14:textId="77777777" w:rsidR="00707A73" w:rsidRPr="00707A73" w:rsidRDefault="00707A73" w:rsidP="00707A73">
            <w:pPr>
              <w:pStyle w:val="Title"/>
              <w:numPr>
                <w:ilvl w:val="0"/>
                <w:numId w:val="20"/>
              </w:numPr>
              <w:spacing w:line="276" w:lineRule="auto"/>
              <w:ind w:left="360"/>
              <w:jc w:val="left"/>
              <w:rPr>
                <w:rFonts w:ascii="Arimo" w:hAnsi="Arimo" w:cs="Arimo"/>
                <w:b w:val="0"/>
                <w:szCs w:val="22"/>
              </w:rPr>
            </w:pPr>
            <w:r w:rsidRPr="00707A73">
              <w:rPr>
                <w:rFonts w:ascii="Arimo" w:hAnsi="Arimo" w:cs="Arimo"/>
                <w:b w:val="0"/>
                <w:szCs w:val="22"/>
              </w:rPr>
              <w:t>Conflict resolution skills</w:t>
            </w:r>
          </w:p>
          <w:p w14:paraId="17E93297" w14:textId="77777777" w:rsidR="00707A73" w:rsidRPr="00707A73" w:rsidRDefault="00707A73" w:rsidP="00707A73">
            <w:pPr>
              <w:pStyle w:val="Title"/>
              <w:numPr>
                <w:ilvl w:val="0"/>
                <w:numId w:val="20"/>
              </w:numPr>
              <w:spacing w:line="276" w:lineRule="auto"/>
              <w:ind w:left="360"/>
              <w:jc w:val="left"/>
              <w:rPr>
                <w:rFonts w:ascii="Arimo" w:hAnsi="Arimo" w:cs="Arimo"/>
                <w:b w:val="0"/>
                <w:szCs w:val="22"/>
              </w:rPr>
            </w:pPr>
            <w:r w:rsidRPr="00707A73">
              <w:rPr>
                <w:rFonts w:ascii="Arimo" w:hAnsi="Arimo" w:cs="Arimo"/>
                <w:b w:val="0"/>
                <w:szCs w:val="22"/>
              </w:rPr>
              <w:t>Ability to develop and maintain a dynamic working environment</w:t>
            </w:r>
          </w:p>
          <w:p w14:paraId="68468CCA" w14:textId="77777777" w:rsidR="00707A73" w:rsidRPr="00707A73" w:rsidRDefault="00707A73" w:rsidP="00707A73">
            <w:pPr>
              <w:pStyle w:val="Title"/>
              <w:numPr>
                <w:ilvl w:val="0"/>
                <w:numId w:val="20"/>
              </w:numPr>
              <w:spacing w:line="276" w:lineRule="auto"/>
              <w:ind w:left="360"/>
              <w:jc w:val="left"/>
              <w:rPr>
                <w:rFonts w:ascii="Arimo" w:hAnsi="Arimo" w:cs="Arimo"/>
                <w:b w:val="0"/>
                <w:szCs w:val="22"/>
              </w:rPr>
            </w:pPr>
            <w:r w:rsidRPr="00707A73">
              <w:rPr>
                <w:rFonts w:ascii="Arimo" w:hAnsi="Arimo" w:cs="Arimo"/>
                <w:b w:val="0"/>
                <w:szCs w:val="22"/>
              </w:rPr>
              <w:t>Excellent working knowledge of Health and Safety</w:t>
            </w:r>
          </w:p>
          <w:p w14:paraId="75941B97" w14:textId="77777777" w:rsidR="00707A73" w:rsidRPr="00707A73" w:rsidRDefault="00707A73" w:rsidP="00707A73">
            <w:pPr>
              <w:pStyle w:val="Title"/>
              <w:numPr>
                <w:ilvl w:val="0"/>
                <w:numId w:val="20"/>
              </w:numPr>
              <w:spacing w:line="276" w:lineRule="auto"/>
              <w:ind w:left="360"/>
              <w:jc w:val="left"/>
              <w:rPr>
                <w:rFonts w:ascii="Arimo" w:hAnsi="Arimo" w:cs="Arimo"/>
                <w:b w:val="0"/>
                <w:szCs w:val="22"/>
              </w:rPr>
            </w:pPr>
            <w:r w:rsidRPr="00707A73">
              <w:rPr>
                <w:rFonts w:ascii="Arimo" w:hAnsi="Arimo" w:cs="Arimo"/>
                <w:b w:val="0"/>
                <w:szCs w:val="22"/>
              </w:rPr>
              <w:t>Excellent working knowledge of Equality and Diversity</w:t>
            </w:r>
          </w:p>
          <w:p w14:paraId="4DF35382" w14:textId="77777777" w:rsidR="00707A73" w:rsidRPr="00707A73" w:rsidRDefault="00707A73" w:rsidP="00707A73">
            <w:pPr>
              <w:pStyle w:val="Title"/>
              <w:numPr>
                <w:ilvl w:val="0"/>
                <w:numId w:val="20"/>
              </w:numPr>
              <w:spacing w:line="276" w:lineRule="auto"/>
              <w:ind w:left="360"/>
              <w:jc w:val="left"/>
              <w:rPr>
                <w:rFonts w:ascii="Arimo" w:hAnsi="Arimo" w:cs="Arimo"/>
                <w:b w:val="0"/>
                <w:szCs w:val="22"/>
              </w:rPr>
            </w:pPr>
            <w:r w:rsidRPr="00707A73">
              <w:rPr>
                <w:rFonts w:ascii="Arimo" w:hAnsi="Arimo" w:cs="Arimo"/>
                <w:b w:val="0"/>
                <w:szCs w:val="22"/>
              </w:rPr>
              <w:t>Ability to provide and accept constructive feedback</w:t>
            </w:r>
          </w:p>
          <w:p w14:paraId="0AD7928C" w14:textId="77777777" w:rsidR="00707A73" w:rsidRPr="00707A73" w:rsidRDefault="00707A73" w:rsidP="00707A73">
            <w:pPr>
              <w:pStyle w:val="Title"/>
              <w:numPr>
                <w:ilvl w:val="0"/>
                <w:numId w:val="20"/>
              </w:numPr>
              <w:spacing w:line="276" w:lineRule="auto"/>
              <w:ind w:left="360"/>
              <w:jc w:val="left"/>
              <w:rPr>
                <w:rFonts w:ascii="Arimo" w:hAnsi="Arimo" w:cs="Arimo"/>
                <w:b w:val="0"/>
                <w:szCs w:val="22"/>
              </w:rPr>
            </w:pPr>
            <w:r w:rsidRPr="00707A73">
              <w:rPr>
                <w:rFonts w:ascii="Arimo" w:hAnsi="Arimo" w:cs="Arimo"/>
                <w:b w:val="0"/>
                <w:szCs w:val="22"/>
              </w:rPr>
              <w:t>Proven ability to make decisions and develop others in this area</w:t>
            </w:r>
          </w:p>
          <w:p w14:paraId="0B1DC30E" w14:textId="77777777" w:rsidR="00707A73" w:rsidRPr="00707A73" w:rsidRDefault="00707A73" w:rsidP="00707A73">
            <w:pPr>
              <w:numPr>
                <w:ilvl w:val="0"/>
                <w:numId w:val="23"/>
              </w:numPr>
              <w:tabs>
                <w:tab w:val="clear" w:pos="360"/>
                <w:tab w:val="num" w:pos="720"/>
              </w:tabs>
              <w:spacing w:line="276" w:lineRule="auto"/>
              <w:jc w:val="both"/>
              <w:rPr>
                <w:rFonts w:ascii="Arimo" w:hAnsi="Arimo" w:cs="Arimo"/>
                <w:sz w:val="22"/>
                <w:szCs w:val="22"/>
              </w:rPr>
            </w:pPr>
            <w:r w:rsidRPr="00707A73">
              <w:rPr>
                <w:rFonts w:ascii="Arimo" w:hAnsi="Arimo" w:cs="Arimo"/>
                <w:sz w:val="22"/>
                <w:szCs w:val="22"/>
              </w:rPr>
              <w:t>Ability to manage work under pressure</w:t>
            </w:r>
          </w:p>
          <w:p w14:paraId="0FD09A6C" w14:textId="77777777" w:rsidR="00707A73" w:rsidRPr="00707A73" w:rsidRDefault="00707A73" w:rsidP="00707A73">
            <w:pPr>
              <w:numPr>
                <w:ilvl w:val="0"/>
                <w:numId w:val="23"/>
              </w:numPr>
              <w:tabs>
                <w:tab w:val="clear" w:pos="360"/>
                <w:tab w:val="num" w:pos="720"/>
              </w:tabs>
              <w:spacing w:line="276" w:lineRule="auto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707A73">
              <w:rPr>
                <w:rFonts w:ascii="Arimo" w:hAnsi="Arimo" w:cs="Arimo"/>
                <w:sz w:val="22"/>
                <w:szCs w:val="22"/>
                <w:lang w:eastAsia="en-GB"/>
              </w:rPr>
              <w:t>Knowledge of legislation in relation to the client group (i.e., British veterans) and mental health.</w:t>
            </w:r>
          </w:p>
          <w:p w14:paraId="50C0ECC3" w14:textId="77777777" w:rsidR="00707A73" w:rsidRPr="00707A73" w:rsidRDefault="00707A73" w:rsidP="00707A73">
            <w:pPr>
              <w:pStyle w:val="Title"/>
              <w:numPr>
                <w:ilvl w:val="0"/>
                <w:numId w:val="23"/>
              </w:numPr>
              <w:tabs>
                <w:tab w:val="clear" w:pos="360"/>
                <w:tab w:val="num" w:pos="720"/>
              </w:tabs>
              <w:spacing w:line="276" w:lineRule="auto"/>
              <w:jc w:val="left"/>
              <w:rPr>
                <w:rFonts w:ascii="Arimo" w:hAnsi="Arimo" w:cs="Arimo"/>
                <w:b w:val="0"/>
                <w:szCs w:val="22"/>
              </w:rPr>
            </w:pPr>
            <w:r w:rsidRPr="00707A73">
              <w:rPr>
                <w:rFonts w:ascii="Arimo" w:hAnsi="Arimo" w:cs="Arimo"/>
                <w:b w:val="0"/>
                <w:szCs w:val="22"/>
              </w:rPr>
              <w:t>Knowledge of current developments in veterans’ mental health</w:t>
            </w:r>
          </w:p>
          <w:p w14:paraId="1447D247" w14:textId="77777777" w:rsidR="00707A73" w:rsidRPr="00707A73" w:rsidRDefault="00707A73" w:rsidP="00707A73">
            <w:pPr>
              <w:numPr>
                <w:ilvl w:val="0"/>
                <w:numId w:val="23"/>
              </w:numPr>
              <w:tabs>
                <w:tab w:val="clear" w:pos="360"/>
                <w:tab w:val="num" w:pos="720"/>
              </w:tabs>
              <w:spacing w:line="276" w:lineRule="auto"/>
              <w:rPr>
                <w:rFonts w:ascii="Arimo" w:hAnsi="Arimo" w:cs="Arimo"/>
                <w:iCs/>
                <w:sz w:val="22"/>
                <w:szCs w:val="22"/>
              </w:rPr>
            </w:pPr>
            <w:r w:rsidRPr="00707A73">
              <w:rPr>
                <w:rFonts w:ascii="Arimo" w:hAnsi="Arimo" w:cs="Arimo"/>
                <w:iCs/>
                <w:sz w:val="22"/>
                <w:szCs w:val="22"/>
              </w:rPr>
              <w:t>Knowledge of veteran culture and veteran agencies</w:t>
            </w:r>
          </w:p>
          <w:p w14:paraId="225AB4AD" w14:textId="77777777" w:rsidR="00707A73" w:rsidRPr="00707A73" w:rsidRDefault="00707A73" w:rsidP="00707A73">
            <w:pPr>
              <w:numPr>
                <w:ilvl w:val="0"/>
                <w:numId w:val="23"/>
              </w:numPr>
              <w:tabs>
                <w:tab w:val="clear" w:pos="360"/>
                <w:tab w:val="num" w:pos="720"/>
              </w:tabs>
              <w:spacing w:line="276" w:lineRule="auto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707A73">
              <w:rPr>
                <w:rFonts w:ascii="Arimo" w:hAnsi="Arimo" w:cs="Arimo"/>
                <w:sz w:val="22"/>
                <w:szCs w:val="22"/>
                <w:lang w:eastAsia="en-GB"/>
              </w:rPr>
              <w:t>Evidence of continuing professional development as required by the Health Professions Council and British Psychological Society</w:t>
            </w:r>
          </w:p>
          <w:p w14:paraId="0CD2243F" w14:textId="77777777" w:rsidR="00707A73" w:rsidRPr="00707A73" w:rsidRDefault="00707A73" w:rsidP="00707A73">
            <w:pPr>
              <w:spacing w:line="276" w:lineRule="auto"/>
              <w:ind w:left="720"/>
              <w:rPr>
                <w:rFonts w:ascii="Arimo" w:hAnsi="Arimo" w:cs="Arimo"/>
                <w:sz w:val="22"/>
                <w:szCs w:val="22"/>
                <w:lang w:eastAsia="en-GB"/>
              </w:rPr>
            </w:pPr>
          </w:p>
        </w:tc>
        <w:tc>
          <w:tcPr>
            <w:tcW w:w="5529" w:type="dxa"/>
            <w:gridSpan w:val="3"/>
          </w:tcPr>
          <w:p w14:paraId="74C53EBA" w14:textId="77777777" w:rsidR="00707A73" w:rsidRPr="00F8435D" w:rsidRDefault="00707A73" w:rsidP="00707A73">
            <w:pPr>
              <w:pStyle w:val="Title"/>
              <w:spacing w:line="276" w:lineRule="auto"/>
              <w:contextualSpacing/>
              <w:jc w:val="left"/>
              <w:rPr>
                <w:rFonts w:ascii="Arimo" w:hAnsi="Arimo" w:cs="Arimo"/>
                <w:b w:val="0"/>
                <w:szCs w:val="22"/>
              </w:rPr>
            </w:pPr>
          </w:p>
        </w:tc>
      </w:tr>
      <w:tr w:rsidR="00707A73" w:rsidRPr="00D737F6" w14:paraId="32CE6602" w14:textId="77777777" w:rsidTr="009E2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694" w:type="dxa"/>
            <w:gridSpan w:val="2"/>
          </w:tcPr>
          <w:p w14:paraId="1B0E9FAD" w14:textId="77777777" w:rsidR="00707A73" w:rsidRDefault="00707A73" w:rsidP="00707A73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  <w:r>
              <w:rPr>
                <w:rFonts w:ascii="Arimo" w:hAnsi="Arimo" w:cs="Arimo"/>
                <w:szCs w:val="22"/>
              </w:rPr>
              <w:t>Personal Attributes</w:t>
            </w:r>
          </w:p>
          <w:p w14:paraId="1B107E86" w14:textId="77777777" w:rsidR="00707A73" w:rsidRPr="00F8435D" w:rsidRDefault="00707A73" w:rsidP="00707A73">
            <w:pPr>
              <w:pStyle w:val="Title"/>
              <w:spacing w:line="276" w:lineRule="auto"/>
              <w:jc w:val="left"/>
              <w:rPr>
                <w:rFonts w:ascii="Arimo" w:hAnsi="Arimo" w:cs="Arimo"/>
                <w:b w:val="0"/>
                <w:bCs w:val="0"/>
                <w:szCs w:val="22"/>
              </w:rPr>
            </w:pPr>
            <w:r>
              <w:rPr>
                <w:rFonts w:ascii="Arimo" w:hAnsi="Arimo" w:cs="Arimo"/>
                <w:b w:val="0"/>
                <w:szCs w:val="22"/>
              </w:rPr>
              <w:t xml:space="preserve">The personal qualities required e.g. exercising </w:t>
            </w:r>
            <w:r>
              <w:rPr>
                <w:rFonts w:ascii="Arimo" w:hAnsi="Arimo" w:cs="Arimo"/>
                <w:b w:val="0"/>
                <w:szCs w:val="22"/>
              </w:rPr>
              <w:lastRenderedPageBreak/>
              <w:t>initiative, organising, problem solving</w:t>
            </w:r>
          </w:p>
        </w:tc>
        <w:tc>
          <w:tcPr>
            <w:tcW w:w="5386" w:type="dxa"/>
            <w:gridSpan w:val="2"/>
          </w:tcPr>
          <w:p w14:paraId="3F1270E0" w14:textId="6A414E98" w:rsidR="000120D0" w:rsidRDefault="00707A73">
            <w:pPr>
              <w:numPr>
                <w:ilvl w:val="0"/>
                <w:numId w:val="25"/>
              </w:numPr>
              <w:spacing w:line="276" w:lineRule="auto"/>
              <w:ind w:left="360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3C2842">
              <w:rPr>
                <w:rFonts w:ascii="Arimo" w:hAnsi="Arimo" w:cs="Arimo"/>
                <w:sz w:val="22"/>
                <w:szCs w:val="22"/>
                <w:lang w:eastAsia="en-GB"/>
              </w:rPr>
              <w:lastRenderedPageBreak/>
              <w:t>Ability to form good working relationships with others in a</w:t>
            </w:r>
            <w:r w:rsidR="003C2842">
              <w:rPr>
                <w:rFonts w:ascii="Arimo" w:hAnsi="Arimo" w:cs="Arimo"/>
                <w:sz w:val="22"/>
                <w:szCs w:val="22"/>
                <w:lang w:eastAsia="en-GB"/>
              </w:rPr>
              <w:t xml:space="preserve">n </w:t>
            </w:r>
            <w:r w:rsidR="000120D0">
              <w:rPr>
                <w:rFonts w:ascii="Arimo" w:hAnsi="Arimo" w:cs="Arimo"/>
                <w:sz w:val="22"/>
                <w:szCs w:val="22"/>
                <w:lang w:eastAsia="en-GB"/>
              </w:rPr>
              <w:t>interdisciplinary</w:t>
            </w:r>
            <w:r w:rsidR="000120D0" w:rsidRPr="003C2842">
              <w:rPr>
                <w:rFonts w:ascii="Arimo" w:hAnsi="Arimo" w:cs="Arimo"/>
                <w:sz w:val="22"/>
                <w:szCs w:val="22"/>
                <w:lang w:eastAsia="en-GB"/>
              </w:rPr>
              <w:t xml:space="preserve"> setting</w:t>
            </w:r>
            <w:r w:rsidR="003C2842">
              <w:rPr>
                <w:rFonts w:ascii="Arimo" w:hAnsi="Arimo" w:cs="Arimo"/>
                <w:sz w:val="22"/>
                <w:szCs w:val="22"/>
                <w:lang w:eastAsia="en-GB"/>
              </w:rPr>
              <w:t xml:space="preserve"> including experts by experience / relevant service user groups, their </w:t>
            </w:r>
            <w:r w:rsidR="00B13338">
              <w:rPr>
                <w:rFonts w:ascii="Arimo" w:hAnsi="Arimo" w:cs="Arimo"/>
                <w:sz w:val="22"/>
                <w:szCs w:val="22"/>
                <w:lang w:eastAsia="en-GB"/>
              </w:rPr>
              <w:t>families,</w:t>
            </w:r>
            <w:r w:rsidR="003C2842">
              <w:rPr>
                <w:rFonts w:ascii="Arimo" w:hAnsi="Arimo" w:cs="Arimo"/>
                <w:sz w:val="22"/>
                <w:szCs w:val="22"/>
                <w:lang w:eastAsia="en-GB"/>
              </w:rPr>
              <w:t xml:space="preserve"> and occupational networks</w:t>
            </w:r>
          </w:p>
          <w:p w14:paraId="46CBF65A" w14:textId="04795DDC" w:rsidR="00707A73" w:rsidRPr="003C2842" w:rsidRDefault="00707A73">
            <w:pPr>
              <w:numPr>
                <w:ilvl w:val="0"/>
                <w:numId w:val="25"/>
              </w:numPr>
              <w:spacing w:line="276" w:lineRule="auto"/>
              <w:ind w:left="360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3C2842">
              <w:rPr>
                <w:rFonts w:ascii="Arimo" w:hAnsi="Arimo" w:cs="Arimo"/>
                <w:sz w:val="22"/>
                <w:szCs w:val="22"/>
                <w:lang w:eastAsia="en-GB"/>
              </w:rPr>
              <w:lastRenderedPageBreak/>
              <w:t>Ability to teach and train others, using a variety of multi-media materials suitable for presentations within public, professional and academic settings.</w:t>
            </w:r>
          </w:p>
          <w:p w14:paraId="19B6BDD4" w14:textId="77777777" w:rsidR="00707A73" w:rsidRPr="00707A73" w:rsidRDefault="00707A73" w:rsidP="00707A73">
            <w:pPr>
              <w:numPr>
                <w:ilvl w:val="0"/>
                <w:numId w:val="25"/>
              </w:numPr>
              <w:spacing w:line="276" w:lineRule="auto"/>
              <w:ind w:left="360"/>
              <w:jc w:val="both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707A73">
              <w:rPr>
                <w:rFonts w:ascii="Arimo" w:hAnsi="Arimo" w:cs="Arimo"/>
                <w:sz w:val="22"/>
                <w:szCs w:val="22"/>
                <w:lang w:eastAsia="en-GB"/>
              </w:rPr>
              <w:t>Ability to identify and employ mechanisms of clinical governance as appropriate, to support and maintain clinical practice.</w:t>
            </w:r>
          </w:p>
          <w:p w14:paraId="129D2D68" w14:textId="77777777" w:rsidR="00707A73" w:rsidRPr="00707A73" w:rsidRDefault="00707A73" w:rsidP="00707A73">
            <w:pPr>
              <w:numPr>
                <w:ilvl w:val="0"/>
                <w:numId w:val="25"/>
              </w:numPr>
              <w:spacing w:line="276" w:lineRule="auto"/>
              <w:ind w:left="360"/>
              <w:jc w:val="both"/>
              <w:rPr>
                <w:rFonts w:ascii="Arimo" w:hAnsi="Arimo" w:cs="Arimo"/>
                <w:sz w:val="22"/>
                <w:szCs w:val="22"/>
              </w:rPr>
            </w:pPr>
            <w:r w:rsidRPr="00707A73">
              <w:rPr>
                <w:rFonts w:ascii="Arimo" w:hAnsi="Arimo" w:cs="Arimo"/>
                <w:sz w:val="22"/>
                <w:szCs w:val="22"/>
                <w:lang w:eastAsia="en-GB"/>
              </w:rPr>
              <w:t>Interest and ability to contribute to service development.</w:t>
            </w:r>
          </w:p>
          <w:p w14:paraId="32E3BBE2" w14:textId="77777777" w:rsidR="00707A73" w:rsidRPr="00707A73" w:rsidRDefault="00707A73" w:rsidP="00707A73">
            <w:pPr>
              <w:pStyle w:val="Title"/>
              <w:numPr>
                <w:ilvl w:val="0"/>
                <w:numId w:val="24"/>
              </w:numPr>
              <w:spacing w:line="276" w:lineRule="auto"/>
              <w:ind w:left="360"/>
              <w:jc w:val="left"/>
              <w:rPr>
                <w:rFonts w:ascii="Arimo" w:hAnsi="Arimo" w:cs="Arimo"/>
                <w:b w:val="0"/>
                <w:szCs w:val="22"/>
              </w:rPr>
            </w:pPr>
            <w:proofErr w:type="spellStart"/>
            <w:r w:rsidRPr="00707A73">
              <w:rPr>
                <w:rFonts w:ascii="Arimo" w:hAnsi="Arimo" w:cs="Arimo"/>
                <w:b w:val="0"/>
                <w:szCs w:val="22"/>
              </w:rPr>
              <w:t>Self motivated</w:t>
            </w:r>
            <w:proofErr w:type="spellEnd"/>
          </w:p>
          <w:p w14:paraId="65ABA36B" w14:textId="77777777" w:rsidR="00707A73" w:rsidRPr="00707A73" w:rsidRDefault="00707A73" w:rsidP="00707A73">
            <w:pPr>
              <w:pStyle w:val="Title"/>
              <w:numPr>
                <w:ilvl w:val="0"/>
                <w:numId w:val="24"/>
              </w:numPr>
              <w:spacing w:line="276" w:lineRule="auto"/>
              <w:ind w:left="360"/>
              <w:jc w:val="left"/>
              <w:rPr>
                <w:rFonts w:ascii="Arimo" w:hAnsi="Arimo" w:cs="Arimo"/>
                <w:b w:val="0"/>
                <w:szCs w:val="22"/>
              </w:rPr>
            </w:pPr>
            <w:r w:rsidRPr="00707A73">
              <w:rPr>
                <w:rFonts w:ascii="Arimo" w:hAnsi="Arimo" w:cs="Arimo"/>
                <w:b w:val="0"/>
                <w:szCs w:val="22"/>
              </w:rPr>
              <w:t>Works to deadlines</w:t>
            </w:r>
          </w:p>
          <w:p w14:paraId="04A9234E" w14:textId="77777777" w:rsidR="00707A73" w:rsidRPr="00707A73" w:rsidRDefault="00707A73" w:rsidP="00707A73">
            <w:pPr>
              <w:pStyle w:val="Title"/>
              <w:numPr>
                <w:ilvl w:val="0"/>
                <w:numId w:val="24"/>
              </w:numPr>
              <w:spacing w:line="276" w:lineRule="auto"/>
              <w:ind w:left="360"/>
              <w:jc w:val="left"/>
              <w:rPr>
                <w:rFonts w:ascii="Arimo" w:hAnsi="Arimo" w:cs="Arimo"/>
                <w:b w:val="0"/>
                <w:szCs w:val="22"/>
              </w:rPr>
            </w:pPr>
            <w:r w:rsidRPr="00707A73">
              <w:rPr>
                <w:rFonts w:ascii="Arimo" w:hAnsi="Arimo" w:cs="Arimo"/>
                <w:b w:val="0"/>
                <w:szCs w:val="22"/>
              </w:rPr>
              <w:t>Supportive to colleagues of all disciplines</w:t>
            </w:r>
          </w:p>
          <w:p w14:paraId="67BC1C3C" w14:textId="77777777" w:rsidR="00707A73" w:rsidRPr="00707A73" w:rsidRDefault="00707A73" w:rsidP="00707A73">
            <w:pPr>
              <w:pStyle w:val="Title"/>
              <w:numPr>
                <w:ilvl w:val="0"/>
                <w:numId w:val="24"/>
              </w:numPr>
              <w:spacing w:line="276" w:lineRule="auto"/>
              <w:ind w:left="360"/>
              <w:jc w:val="left"/>
              <w:rPr>
                <w:rFonts w:ascii="Arimo" w:hAnsi="Arimo" w:cs="Arimo"/>
                <w:b w:val="0"/>
                <w:szCs w:val="22"/>
              </w:rPr>
            </w:pPr>
            <w:r w:rsidRPr="00707A73">
              <w:rPr>
                <w:rFonts w:ascii="Arimo" w:hAnsi="Arimo" w:cs="Arimo"/>
                <w:b w:val="0"/>
                <w:szCs w:val="22"/>
              </w:rPr>
              <w:t>Flexible approach to work</w:t>
            </w:r>
          </w:p>
          <w:p w14:paraId="36940CC7" w14:textId="77777777" w:rsidR="00707A73" w:rsidRPr="00707A73" w:rsidRDefault="00707A73" w:rsidP="00707A73">
            <w:pPr>
              <w:pStyle w:val="Title"/>
              <w:numPr>
                <w:ilvl w:val="0"/>
                <w:numId w:val="24"/>
              </w:numPr>
              <w:spacing w:line="276" w:lineRule="auto"/>
              <w:ind w:left="360"/>
              <w:jc w:val="left"/>
              <w:rPr>
                <w:rFonts w:ascii="Arimo" w:hAnsi="Arimo" w:cs="Arimo"/>
                <w:b w:val="0"/>
                <w:szCs w:val="22"/>
              </w:rPr>
            </w:pPr>
            <w:r w:rsidRPr="00707A73">
              <w:rPr>
                <w:rFonts w:ascii="Arimo" w:hAnsi="Arimo" w:cs="Arimo"/>
                <w:b w:val="0"/>
                <w:szCs w:val="22"/>
              </w:rPr>
              <w:t>Conscientious and understanding of accountability</w:t>
            </w:r>
          </w:p>
          <w:p w14:paraId="68BB061B" w14:textId="77777777" w:rsidR="00707A73" w:rsidRPr="00707A73" w:rsidRDefault="00707A73" w:rsidP="00707A73">
            <w:pPr>
              <w:pStyle w:val="Title"/>
              <w:numPr>
                <w:ilvl w:val="0"/>
                <w:numId w:val="24"/>
              </w:numPr>
              <w:spacing w:line="276" w:lineRule="auto"/>
              <w:ind w:left="360"/>
              <w:jc w:val="left"/>
              <w:rPr>
                <w:rFonts w:ascii="Arimo" w:hAnsi="Arimo" w:cs="Arimo"/>
                <w:b w:val="0"/>
                <w:szCs w:val="22"/>
              </w:rPr>
            </w:pPr>
            <w:r w:rsidRPr="00707A73">
              <w:rPr>
                <w:rFonts w:ascii="Arimo" w:hAnsi="Arimo" w:cs="Arimo"/>
                <w:b w:val="0"/>
                <w:szCs w:val="22"/>
              </w:rPr>
              <w:t>Smart appearance and professional manner</w:t>
            </w:r>
          </w:p>
          <w:p w14:paraId="69E63583" w14:textId="77777777" w:rsidR="00707A73" w:rsidRPr="00707A73" w:rsidRDefault="00707A73" w:rsidP="00707A73">
            <w:pPr>
              <w:pStyle w:val="Title"/>
              <w:numPr>
                <w:ilvl w:val="0"/>
                <w:numId w:val="24"/>
              </w:numPr>
              <w:spacing w:line="276" w:lineRule="auto"/>
              <w:ind w:left="360"/>
              <w:jc w:val="left"/>
              <w:rPr>
                <w:rFonts w:ascii="Arimo" w:hAnsi="Arimo" w:cs="Arimo"/>
                <w:b w:val="0"/>
                <w:szCs w:val="22"/>
              </w:rPr>
            </w:pPr>
            <w:r w:rsidRPr="00707A73">
              <w:rPr>
                <w:rFonts w:ascii="Arimo" w:hAnsi="Arimo" w:cs="Arimo"/>
                <w:b w:val="0"/>
                <w:szCs w:val="22"/>
              </w:rPr>
              <w:t>Committed to personal and professional development</w:t>
            </w:r>
          </w:p>
          <w:p w14:paraId="3F9FDE86" w14:textId="77777777" w:rsidR="00707A73" w:rsidRPr="00707A73" w:rsidRDefault="00707A73" w:rsidP="00707A73">
            <w:pPr>
              <w:pStyle w:val="Title"/>
              <w:numPr>
                <w:ilvl w:val="0"/>
                <w:numId w:val="24"/>
              </w:numPr>
              <w:spacing w:line="276" w:lineRule="auto"/>
              <w:ind w:left="360"/>
              <w:jc w:val="left"/>
              <w:rPr>
                <w:rFonts w:ascii="Arimo" w:hAnsi="Arimo" w:cs="Arimo"/>
                <w:b w:val="0"/>
                <w:szCs w:val="22"/>
              </w:rPr>
            </w:pPr>
            <w:r w:rsidRPr="00707A73">
              <w:rPr>
                <w:rFonts w:ascii="Arimo" w:hAnsi="Arimo" w:cs="Arimo"/>
                <w:b w:val="0"/>
                <w:szCs w:val="22"/>
              </w:rPr>
              <w:t>Motivated to maintaining high standards in a changing service</w:t>
            </w:r>
          </w:p>
          <w:p w14:paraId="73287EC9" w14:textId="77777777" w:rsidR="00707A73" w:rsidRPr="00E60B11" w:rsidRDefault="00707A73" w:rsidP="00707A73">
            <w:pPr>
              <w:spacing w:line="276" w:lineRule="auto"/>
              <w:rPr>
                <w:rFonts w:ascii="Arimo" w:hAnsi="Arimo" w:cs="Arimo"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14:paraId="7394E97D" w14:textId="77777777" w:rsidR="00707A73" w:rsidRPr="00F8435D" w:rsidRDefault="00707A73" w:rsidP="00707A73">
            <w:pPr>
              <w:pStyle w:val="Heading1"/>
              <w:spacing w:line="276" w:lineRule="auto"/>
              <w:contextualSpacing/>
              <w:rPr>
                <w:rFonts w:ascii="Arimo" w:hAnsi="Arimo" w:cs="Arimo"/>
                <w:b w:val="0"/>
                <w:szCs w:val="22"/>
              </w:rPr>
            </w:pPr>
          </w:p>
        </w:tc>
      </w:tr>
      <w:tr w:rsidR="00707A73" w:rsidRPr="00D737F6" w14:paraId="60785AFC" w14:textId="77777777" w:rsidTr="009E2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694" w:type="dxa"/>
            <w:gridSpan w:val="2"/>
          </w:tcPr>
          <w:p w14:paraId="332C2F79" w14:textId="77777777" w:rsidR="00707A73" w:rsidRPr="00D737F6" w:rsidRDefault="00707A73" w:rsidP="00707A73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  <w:r w:rsidRPr="00D737F6">
              <w:rPr>
                <w:rFonts w:ascii="Arimo" w:hAnsi="Arimo" w:cs="Arimo"/>
                <w:szCs w:val="22"/>
              </w:rPr>
              <w:t>Other Requirements</w:t>
            </w:r>
          </w:p>
          <w:p w14:paraId="4125F924" w14:textId="77777777" w:rsidR="00707A73" w:rsidRPr="00D737F6" w:rsidRDefault="00707A73" w:rsidP="00707A73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</w:p>
        </w:tc>
        <w:tc>
          <w:tcPr>
            <w:tcW w:w="5386" w:type="dxa"/>
            <w:gridSpan w:val="2"/>
          </w:tcPr>
          <w:p w14:paraId="68D3BF27" w14:textId="40FFDCA0" w:rsidR="00707A73" w:rsidRPr="00F8435D" w:rsidRDefault="00357670" w:rsidP="00707A73">
            <w:pPr>
              <w:pStyle w:val="Title"/>
              <w:numPr>
                <w:ilvl w:val="0"/>
                <w:numId w:val="19"/>
              </w:numPr>
              <w:spacing w:line="276" w:lineRule="auto"/>
              <w:contextualSpacing/>
              <w:jc w:val="left"/>
              <w:rPr>
                <w:rFonts w:ascii="Arimo" w:hAnsi="Arimo" w:cs="Arimo"/>
                <w:b w:val="0"/>
                <w:bCs w:val="0"/>
                <w:szCs w:val="22"/>
              </w:rPr>
            </w:pPr>
            <w:r>
              <w:rPr>
                <w:rFonts w:ascii="Arimo" w:hAnsi="Arimo" w:cs="Arimo"/>
                <w:b w:val="0"/>
                <w:bCs w:val="0"/>
                <w:szCs w:val="22"/>
              </w:rPr>
              <w:t>Satisfactory Enhanced DBS</w:t>
            </w:r>
            <w:r w:rsidR="00B13338">
              <w:rPr>
                <w:rFonts w:ascii="Arimo" w:hAnsi="Arimo" w:cs="Arimo"/>
                <w:b w:val="0"/>
                <w:bCs w:val="0"/>
                <w:szCs w:val="22"/>
              </w:rPr>
              <w:t xml:space="preserve"> check</w:t>
            </w:r>
            <w:r w:rsidR="00CB1CA5">
              <w:rPr>
                <w:rFonts w:ascii="Arimo" w:hAnsi="Arimo" w:cs="Arimo"/>
                <w:b w:val="0"/>
                <w:bCs w:val="0"/>
                <w:szCs w:val="22"/>
              </w:rPr>
              <w:t xml:space="preserve"> / Scotland PVG</w:t>
            </w:r>
          </w:p>
        </w:tc>
        <w:tc>
          <w:tcPr>
            <w:tcW w:w="5529" w:type="dxa"/>
            <w:gridSpan w:val="3"/>
          </w:tcPr>
          <w:p w14:paraId="1E593CA5" w14:textId="77777777" w:rsidR="00707A73" w:rsidRPr="00F8435D" w:rsidRDefault="00707A73" w:rsidP="00707A73">
            <w:pPr>
              <w:pStyle w:val="Title"/>
              <w:spacing w:line="276" w:lineRule="auto"/>
              <w:contextualSpacing/>
              <w:jc w:val="left"/>
              <w:rPr>
                <w:rFonts w:ascii="Arimo" w:hAnsi="Arimo" w:cs="Arimo"/>
                <w:b w:val="0"/>
                <w:bCs w:val="0"/>
                <w:szCs w:val="22"/>
              </w:rPr>
            </w:pPr>
          </w:p>
        </w:tc>
      </w:tr>
    </w:tbl>
    <w:p w14:paraId="0447559C" w14:textId="77777777" w:rsidR="00510D81" w:rsidRPr="00D737F6" w:rsidRDefault="00510D81">
      <w:pPr>
        <w:pStyle w:val="Title"/>
        <w:jc w:val="left"/>
        <w:rPr>
          <w:rFonts w:ascii="Arimo" w:hAnsi="Arimo" w:cs="Arimo"/>
          <w:szCs w:val="22"/>
        </w:rPr>
      </w:pPr>
    </w:p>
    <w:sectPr w:rsidR="00510D81" w:rsidRPr="00D737F6" w:rsidSect="00E008EB">
      <w:headerReference w:type="default" r:id="rId11"/>
      <w:pgSz w:w="15840" w:h="12240" w:orient="landscape" w:code="1"/>
      <w:pgMar w:top="1985" w:right="1440" w:bottom="720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B96AD" w14:textId="77777777" w:rsidR="00FB74CD" w:rsidRDefault="00FB74CD">
      <w:r>
        <w:separator/>
      </w:r>
    </w:p>
  </w:endnote>
  <w:endnote w:type="continuationSeparator" w:id="0">
    <w:p w14:paraId="1B1D843F" w14:textId="77777777" w:rsidR="00FB74CD" w:rsidRDefault="00FB74CD">
      <w:r>
        <w:continuationSeparator/>
      </w:r>
    </w:p>
  </w:endnote>
  <w:endnote w:type="continuationNotice" w:id="1">
    <w:p w14:paraId="4DB0E75A" w14:textId="77777777" w:rsidR="00FB74CD" w:rsidRDefault="00FB7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713AE" w14:textId="77777777" w:rsidR="00FB74CD" w:rsidRDefault="00FB74CD">
      <w:r>
        <w:separator/>
      </w:r>
    </w:p>
  </w:footnote>
  <w:footnote w:type="continuationSeparator" w:id="0">
    <w:p w14:paraId="67E93F99" w14:textId="77777777" w:rsidR="00FB74CD" w:rsidRDefault="00FB74CD">
      <w:r>
        <w:continuationSeparator/>
      </w:r>
    </w:p>
  </w:footnote>
  <w:footnote w:type="continuationNotice" w:id="1">
    <w:p w14:paraId="1539D5A5" w14:textId="77777777" w:rsidR="00FB74CD" w:rsidRDefault="00FB74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72B7A" w14:textId="1315B4F8" w:rsidR="00D022B0" w:rsidRPr="00725FE0" w:rsidRDefault="00D022B0" w:rsidP="009E28E7">
    <w:pPr>
      <w:pStyle w:val="Title"/>
      <w:ind w:right="-507"/>
      <w:jc w:val="left"/>
      <w:rPr>
        <w:rFonts w:ascii="Arimo" w:hAnsi="Arimo" w:cs="Arimo"/>
        <w:sz w:val="28"/>
        <w:szCs w:val="28"/>
      </w:rPr>
    </w:pPr>
    <w:r w:rsidRPr="00725FE0">
      <w:rPr>
        <w:rFonts w:ascii="Arimo" w:hAnsi="Arimo" w:cs="Arimo"/>
        <w:sz w:val="28"/>
        <w:szCs w:val="28"/>
      </w:rPr>
      <w:t>PERSON SPECIFICATION</w:t>
    </w:r>
    <w:r w:rsidR="00372027">
      <w:rPr>
        <w:rFonts w:ascii="Arimo" w:hAnsi="Arimo" w:cs="Arimo"/>
        <w:sz w:val="28"/>
        <w:szCs w:val="28"/>
      </w:rPr>
      <w:t xml:space="preserve"> </w:t>
    </w:r>
    <w:r w:rsidR="00372027">
      <w:rPr>
        <w:rFonts w:ascii="Arimo" w:hAnsi="Arimo" w:cs="Arimo"/>
        <w:sz w:val="28"/>
        <w:szCs w:val="28"/>
      </w:rPr>
      <w:tab/>
    </w:r>
    <w:r w:rsidR="00372027">
      <w:rPr>
        <w:rFonts w:ascii="Arimo" w:hAnsi="Arimo" w:cs="Arimo"/>
        <w:sz w:val="28"/>
        <w:szCs w:val="28"/>
      </w:rPr>
      <w:tab/>
    </w:r>
    <w:r w:rsidR="00372027">
      <w:rPr>
        <w:rFonts w:ascii="Arimo" w:hAnsi="Arimo" w:cs="Arimo"/>
        <w:sz w:val="28"/>
        <w:szCs w:val="28"/>
      </w:rPr>
      <w:tab/>
    </w:r>
    <w:r w:rsidR="00372027">
      <w:rPr>
        <w:rFonts w:ascii="Arimo" w:hAnsi="Arimo" w:cs="Arimo"/>
        <w:sz w:val="28"/>
        <w:szCs w:val="28"/>
      </w:rPr>
      <w:tab/>
    </w:r>
    <w:r w:rsidR="00372027">
      <w:rPr>
        <w:rFonts w:ascii="Arimo" w:hAnsi="Arimo" w:cs="Arimo"/>
        <w:sz w:val="28"/>
        <w:szCs w:val="28"/>
      </w:rPr>
      <w:tab/>
    </w:r>
    <w:r w:rsidR="00372027">
      <w:rPr>
        <w:rFonts w:ascii="Arimo" w:hAnsi="Arimo" w:cs="Arimo"/>
        <w:sz w:val="28"/>
        <w:szCs w:val="28"/>
      </w:rPr>
      <w:tab/>
    </w:r>
    <w:r w:rsidR="00372027">
      <w:rPr>
        <w:rFonts w:ascii="Arimo" w:hAnsi="Arimo" w:cs="Arimo"/>
        <w:sz w:val="28"/>
        <w:szCs w:val="28"/>
      </w:rPr>
      <w:tab/>
    </w:r>
    <w:r w:rsidR="00372027">
      <w:rPr>
        <w:rFonts w:ascii="Arimo" w:hAnsi="Arimo" w:cs="Arimo"/>
        <w:sz w:val="28"/>
        <w:szCs w:val="28"/>
      </w:rPr>
      <w:tab/>
    </w:r>
    <w:r w:rsidR="00372027">
      <w:rPr>
        <w:rFonts w:ascii="Arimo" w:hAnsi="Arimo" w:cs="Arimo"/>
        <w:sz w:val="28"/>
        <w:szCs w:val="28"/>
      </w:rPr>
      <w:tab/>
    </w:r>
    <w:r w:rsidR="00372027">
      <w:rPr>
        <w:rFonts w:ascii="Arimo" w:hAnsi="Arimo" w:cs="Arimo"/>
        <w:sz w:val="28"/>
        <w:szCs w:val="28"/>
      </w:rPr>
      <w:tab/>
    </w:r>
    <w:r w:rsidR="00372027">
      <w:rPr>
        <w:rFonts w:ascii="Arimo" w:hAnsi="Arimo" w:cs="Arimo"/>
        <w:sz w:val="28"/>
        <w:szCs w:val="28"/>
      </w:rPr>
      <w:tab/>
    </w:r>
    <w:r w:rsidR="009E28E7">
      <w:rPr>
        <w:rFonts w:ascii="Arimo" w:hAnsi="Arimo" w:cs="Arimo"/>
        <w:sz w:val="28"/>
        <w:szCs w:val="28"/>
      </w:rPr>
      <w:tab/>
    </w:r>
    <w:r w:rsidR="00372027" w:rsidRPr="004E489D">
      <w:rPr>
        <w:rStyle w:val="businessaddress"/>
        <w:noProof/>
      </w:rPr>
      <w:drawing>
        <wp:inline distT="0" distB="0" distL="0" distR="0" wp14:anchorId="4B6C5EAA" wp14:editId="177876E7">
          <wp:extent cx="1035050" cy="819505"/>
          <wp:effectExtent l="0" t="0" r="0" b="0"/>
          <wp:docPr id="3" name="Picture 3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81" t="12369" r="10776" b="10698"/>
                  <a:stretch>
                    <a:fillRect/>
                  </a:stretch>
                </pic:blipFill>
                <pic:spPr bwMode="auto">
                  <a:xfrm>
                    <a:off x="0" y="0"/>
                    <a:ext cx="1041196" cy="8243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ABAEF3" w14:textId="77777777" w:rsidR="00D022B0" w:rsidRPr="00725FE0" w:rsidRDefault="00D022B0" w:rsidP="00D737F6">
    <w:pPr>
      <w:pStyle w:val="Title"/>
      <w:jc w:val="left"/>
      <w:rPr>
        <w:rFonts w:ascii="Arimo" w:hAnsi="Arimo" w:cs="Arimo"/>
        <w:b w:val="0"/>
        <w:bCs w:val="0"/>
        <w:sz w:val="28"/>
        <w:szCs w:val="28"/>
      </w:rPr>
    </w:pPr>
    <w:r w:rsidRPr="00725FE0">
      <w:rPr>
        <w:rFonts w:ascii="Arimo" w:hAnsi="Arimo" w:cs="Arimo"/>
        <w:b w:val="0"/>
        <w:bCs w:val="0"/>
        <w:sz w:val="28"/>
        <w:szCs w:val="28"/>
      </w:rPr>
      <w:t>(Supporting the Policy on Equal Opportunities in Employment)</w:t>
    </w:r>
  </w:p>
  <w:p w14:paraId="2A5671A4" w14:textId="77777777" w:rsidR="00D022B0" w:rsidRDefault="00D022B0" w:rsidP="007D5EB9">
    <w:pPr>
      <w:pStyle w:val="Header"/>
      <w:tabs>
        <w:tab w:val="left" w:pos="9160"/>
      </w:tabs>
      <w:rPr>
        <w:rFonts w:ascii="Tahoma" w:hAnsi="Tahoma" w:cs="Tahoma"/>
        <w:sz w:val="22"/>
      </w:rPr>
    </w:pPr>
    <w:r>
      <w:rPr>
        <w:rFonts w:ascii="Tahoma" w:hAnsi="Tahoma" w:cs="Tahoma"/>
        <w:b/>
        <w:b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07C"/>
    <w:multiLevelType w:val="hybridMultilevel"/>
    <w:tmpl w:val="B3CE8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D73"/>
    <w:multiLevelType w:val="hybridMultilevel"/>
    <w:tmpl w:val="BD12F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8B0633"/>
    <w:multiLevelType w:val="hybridMultilevel"/>
    <w:tmpl w:val="DA6ACE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1FECF88">
      <w:start w:val="1"/>
      <w:numFmt w:val="bullet"/>
      <w:lvlText w:val=""/>
      <w:lvlJc w:val="left"/>
      <w:pPr>
        <w:tabs>
          <w:tab w:val="num" w:pos="1078"/>
        </w:tabs>
        <w:ind w:left="1078" w:hanging="358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D7867"/>
    <w:multiLevelType w:val="hybridMultilevel"/>
    <w:tmpl w:val="B810B8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883F12"/>
    <w:multiLevelType w:val="hybridMultilevel"/>
    <w:tmpl w:val="BD366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5C044D"/>
    <w:multiLevelType w:val="hybridMultilevel"/>
    <w:tmpl w:val="B3B46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50777"/>
    <w:multiLevelType w:val="hybridMultilevel"/>
    <w:tmpl w:val="A2529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F73F3"/>
    <w:multiLevelType w:val="hybridMultilevel"/>
    <w:tmpl w:val="0FA0B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7173D"/>
    <w:multiLevelType w:val="hybridMultilevel"/>
    <w:tmpl w:val="879E3ED0"/>
    <w:lvl w:ilvl="0" w:tplc="02B8A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21FB5"/>
    <w:multiLevelType w:val="hybridMultilevel"/>
    <w:tmpl w:val="568E1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B7CD8"/>
    <w:multiLevelType w:val="hybridMultilevel"/>
    <w:tmpl w:val="91D88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C6B1C"/>
    <w:multiLevelType w:val="hybridMultilevel"/>
    <w:tmpl w:val="E1B216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D5947"/>
    <w:multiLevelType w:val="hybridMultilevel"/>
    <w:tmpl w:val="675C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414EC"/>
    <w:multiLevelType w:val="hybridMultilevel"/>
    <w:tmpl w:val="AA087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FA529E"/>
    <w:multiLevelType w:val="hybridMultilevel"/>
    <w:tmpl w:val="FC2A6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232C7"/>
    <w:multiLevelType w:val="hybridMultilevel"/>
    <w:tmpl w:val="7EAAA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100EA"/>
    <w:multiLevelType w:val="hybridMultilevel"/>
    <w:tmpl w:val="BA922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21158"/>
    <w:multiLevelType w:val="hybridMultilevel"/>
    <w:tmpl w:val="234A22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D13724"/>
    <w:multiLevelType w:val="hybridMultilevel"/>
    <w:tmpl w:val="5BAC6576"/>
    <w:lvl w:ilvl="0" w:tplc="02B8A9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C62C4D"/>
    <w:multiLevelType w:val="hybridMultilevel"/>
    <w:tmpl w:val="A476A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E3168E"/>
    <w:multiLevelType w:val="hybridMultilevel"/>
    <w:tmpl w:val="876A68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5C0C4F"/>
    <w:multiLevelType w:val="hybridMultilevel"/>
    <w:tmpl w:val="20187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F3A2A"/>
    <w:multiLevelType w:val="hybridMultilevel"/>
    <w:tmpl w:val="1FC41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40097B"/>
    <w:multiLevelType w:val="hybridMultilevel"/>
    <w:tmpl w:val="DDD003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B580F"/>
    <w:multiLevelType w:val="hybridMultilevel"/>
    <w:tmpl w:val="0FB4B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A576E4"/>
    <w:multiLevelType w:val="hybridMultilevel"/>
    <w:tmpl w:val="A73C47CE"/>
    <w:lvl w:ilvl="0" w:tplc="02B8A9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59331106">
    <w:abstractNumId w:val="18"/>
  </w:num>
  <w:num w:numId="2" w16cid:durableId="1735079800">
    <w:abstractNumId w:val="25"/>
  </w:num>
  <w:num w:numId="3" w16cid:durableId="1198471204">
    <w:abstractNumId w:val="8"/>
  </w:num>
  <w:num w:numId="4" w16cid:durableId="831212919">
    <w:abstractNumId w:val="12"/>
  </w:num>
  <w:num w:numId="5" w16cid:durableId="314799255">
    <w:abstractNumId w:val="19"/>
  </w:num>
  <w:num w:numId="6" w16cid:durableId="452091790">
    <w:abstractNumId w:val="15"/>
  </w:num>
  <w:num w:numId="7" w16cid:durableId="253439905">
    <w:abstractNumId w:val="24"/>
  </w:num>
  <w:num w:numId="8" w16cid:durableId="1718816389">
    <w:abstractNumId w:val="13"/>
  </w:num>
  <w:num w:numId="9" w16cid:durableId="1711373688">
    <w:abstractNumId w:val="1"/>
  </w:num>
  <w:num w:numId="10" w16cid:durableId="214661876">
    <w:abstractNumId w:val="22"/>
  </w:num>
  <w:num w:numId="11" w16cid:durableId="524486848">
    <w:abstractNumId w:val="4"/>
  </w:num>
  <w:num w:numId="12" w16cid:durableId="1993479764">
    <w:abstractNumId w:val="16"/>
  </w:num>
  <w:num w:numId="13" w16cid:durableId="1248541944">
    <w:abstractNumId w:val="0"/>
  </w:num>
  <w:num w:numId="14" w16cid:durableId="517551077">
    <w:abstractNumId w:val="14"/>
  </w:num>
  <w:num w:numId="15" w16cid:durableId="92939864">
    <w:abstractNumId w:val="17"/>
  </w:num>
  <w:num w:numId="16" w16cid:durableId="2115711056">
    <w:abstractNumId w:val="21"/>
  </w:num>
  <w:num w:numId="17" w16cid:durableId="798374200">
    <w:abstractNumId w:val="10"/>
  </w:num>
  <w:num w:numId="18" w16cid:durableId="496044109">
    <w:abstractNumId w:val="3"/>
  </w:num>
  <w:num w:numId="19" w16cid:durableId="301623728">
    <w:abstractNumId w:val="20"/>
  </w:num>
  <w:num w:numId="20" w16cid:durableId="341132483">
    <w:abstractNumId w:val="5"/>
  </w:num>
  <w:num w:numId="21" w16cid:durableId="2055229285">
    <w:abstractNumId w:val="6"/>
  </w:num>
  <w:num w:numId="22" w16cid:durableId="526069963">
    <w:abstractNumId w:val="11"/>
  </w:num>
  <w:num w:numId="23" w16cid:durableId="1075325648">
    <w:abstractNumId w:val="2"/>
  </w:num>
  <w:num w:numId="24" w16cid:durableId="728505018">
    <w:abstractNumId w:val="7"/>
  </w:num>
  <w:num w:numId="25" w16cid:durableId="1188443114">
    <w:abstractNumId w:val="23"/>
  </w:num>
  <w:num w:numId="26" w16cid:durableId="7668456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73"/>
    <w:rsid w:val="000120D0"/>
    <w:rsid w:val="000170E4"/>
    <w:rsid w:val="000175E8"/>
    <w:rsid w:val="0006778E"/>
    <w:rsid w:val="00072419"/>
    <w:rsid w:val="00093E42"/>
    <w:rsid w:val="000F0380"/>
    <w:rsid w:val="0010140B"/>
    <w:rsid w:val="001164C1"/>
    <w:rsid w:val="001431F2"/>
    <w:rsid w:val="001511CB"/>
    <w:rsid w:val="00163892"/>
    <w:rsid w:val="001817F4"/>
    <w:rsid w:val="00195BA0"/>
    <w:rsid w:val="001A5C07"/>
    <w:rsid w:val="001D24CC"/>
    <w:rsid w:val="001E3C94"/>
    <w:rsid w:val="0022381E"/>
    <w:rsid w:val="0026654D"/>
    <w:rsid w:val="0027041D"/>
    <w:rsid w:val="00272996"/>
    <w:rsid w:val="002B4D9A"/>
    <w:rsid w:val="002D602C"/>
    <w:rsid w:val="002E6E33"/>
    <w:rsid w:val="00322FDE"/>
    <w:rsid w:val="00332E7C"/>
    <w:rsid w:val="0034178D"/>
    <w:rsid w:val="00351A0D"/>
    <w:rsid w:val="00357670"/>
    <w:rsid w:val="00372027"/>
    <w:rsid w:val="003B2FF8"/>
    <w:rsid w:val="003C2842"/>
    <w:rsid w:val="004E6D0B"/>
    <w:rsid w:val="00510D81"/>
    <w:rsid w:val="00533E9D"/>
    <w:rsid w:val="0057034B"/>
    <w:rsid w:val="0059393C"/>
    <w:rsid w:val="005A1629"/>
    <w:rsid w:val="005A4129"/>
    <w:rsid w:val="005A65E4"/>
    <w:rsid w:val="005B5E4C"/>
    <w:rsid w:val="005D265F"/>
    <w:rsid w:val="00606A38"/>
    <w:rsid w:val="00687BD3"/>
    <w:rsid w:val="00687F74"/>
    <w:rsid w:val="006B22BC"/>
    <w:rsid w:val="006D4714"/>
    <w:rsid w:val="006F49C3"/>
    <w:rsid w:val="00707A73"/>
    <w:rsid w:val="00720DD5"/>
    <w:rsid w:val="00725FE0"/>
    <w:rsid w:val="0074123B"/>
    <w:rsid w:val="007C6EAA"/>
    <w:rsid w:val="007D5EB9"/>
    <w:rsid w:val="007D7E92"/>
    <w:rsid w:val="007F24BC"/>
    <w:rsid w:val="00805448"/>
    <w:rsid w:val="008065EC"/>
    <w:rsid w:val="00843572"/>
    <w:rsid w:val="00845663"/>
    <w:rsid w:val="008C50D1"/>
    <w:rsid w:val="00917B20"/>
    <w:rsid w:val="00927579"/>
    <w:rsid w:val="009A425A"/>
    <w:rsid w:val="009E28E7"/>
    <w:rsid w:val="009E2FEE"/>
    <w:rsid w:val="00A01380"/>
    <w:rsid w:val="00A24B76"/>
    <w:rsid w:val="00A36B77"/>
    <w:rsid w:val="00A36D4C"/>
    <w:rsid w:val="00A55CCF"/>
    <w:rsid w:val="00A80D18"/>
    <w:rsid w:val="00AB4102"/>
    <w:rsid w:val="00AC7E5A"/>
    <w:rsid w:val="00B11D0C"/>
    <w:rsid w:val="00B13338"/>
    <w:rsid w:val="00B330F1"/>
    <w:rsid w:val="00B55223"/>
    <w:rsid w:val="00B66714"/>
    <w:rsid w:val="00B71ED6"/>
    <w:rsid w:val="00B83DB0"/>
    <w:rsid w:val="00B97314"/>
    <w:rsid w:val="00BC6038"/>
    <w:rsid w:val="00C21F01"/>
    <w:rsid w:val="00C35CC7"/>
    <w:rsid w:val="00C62407"/>
    <w:rsid w:val="00C977D5"/>
    <w:rsid w:val="00CA3837"/>
    <w:rsid w:val="00CB1CA5"/>
    <w:rsid w:val="00CE1B40"/>
    <w:rsid w:val="00D022B0"/>
    <w:rsid w:val="00D02961"/>
    <w:rsid w:val="00D26F3B"/>
    <w:rsid w:val="00D737F6"/>
    <w:rsid w:val="00D94CAC"/>
    <w:rsid w:val="00E008EB"/>
    <w:rsid w:val="00E05521"/>
    <w:rsid w:val="00E60B11"/>
    <w:rsid w:val="00E73C0F"/>
    <w:rsid w:val="00E75D0A"/>
    <w:rsid w:val="00E971BC"/>
    <w:rsid w:val="00EB22CF"/>
    <w:rsid w:val="00EF1BD1"/>
    <w:rsid w:val="00F1035E"/>
    <w:rsid w:val="00F16DD6"/>
    <w:rsid w:val="00F46594"/>
    <w:rsid w:val="00F52F72"/>
    <w:rsid w:val="00F83D58"/>
    <w:rsid w:val="00F8435D"/>
    <w:rsid w:val="00FA53AD"/>
    <w:rsid w:val="00FA7D28"/>
    <w:rsid w:val="00FB062F"/>
    <w:rsid w:val="00FB2FAA"/>
    <w:rsid w:val="00FB74CD"/>
    <w:rsid w:val="00FC6F04"/>
    <w:rsid w:val="00FE19D9"/>
    <w:rsid w:val="21A5E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BD6F80"/>
  <w15:docId w15:val="{745975AC-1770-4182-84C9-BC2C999B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78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6240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4178D"/>
    <w:pPr>
      <w:jc w:val="center"/>
    </w:pPr>
    <w:rPr>
      <w:rFonts w:ascii="Tahoma" w:hAnsi="Tahoma" w:cs="Tahoma"/>
      <w:b/>
      <w:bCs/>
      <w:sz w:val="22"/>
    </w:rPr>
  </w:style>
  <w:style w:type="paragraph" w:styleId="BodyText">
    <w:name w:val="Body Text"/>
    <w:basedOn w:val="Normal"/>
    <w:semiHidden/>
    <w:rsid w:val="0034178D"/>
    <w:rPr>
      <w:rFonts w:ascii="Tahoma" w:hAnsi="Tahoma" w:cs="Tahoma"/>
      <w:b/>
      <w:bCs/>
      <w:sz w:val="22"/>
    </w:rPr>
  </w:style>
  <w:style w:type="paragraph" w:styleId="Header">
    <w:name w:val="header"/>
    <w:basedOn w:val="Normal"/>
    <w:semiHidden/>
    <w:rsid w:val="003417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4178D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C62407"/>
    <w:rPr>
      <w:rFonts w:ascii="Arial" w:hAnsi="Arial" w:cs="Arial"/>
      <w:b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38"/>
    <w:rPr>
      <w:rFonts w:ascii="Tahoma" w:hAnsi="Tahoma" w:cs="Tahoma"/>
      <w:sz w:val="16"/>
      <w:szCs w:val="16"/>
      <w:lang w:val="en-GB"/>
    </w:rPr>
  </w:style>
  <w:style w:type="character" w:customStyle="1" w:styleId="TitleChar">
    <w:name w:val="Title Char"/>
    <w:basedOn w:val="DefaultParagraphFont"/>
    <w:link w:val="Title"/>
    <w:rsid w:val="005B5E4C"/>
    <w:rPr>
      <w:rFonts w:ascii="Tahoma" w:hAnsi="Tahoma" w:cs="Tahoma"/>
      <w:b/>
      <w:bCs/>
      <w:sz w:val="2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E6E33"/>
    <w:pPr>
      <w:ind w:left="720"/>
      <w:contextualSpacing/>
    </w:pPr>
  </w:style>
  <w:style w:type="paragraph" w:styleId="Revision">
    <w:name w:val="Revision"/>
    <w:hidden/>
    <w:uiPriority w:val="99"/>
    <w:semiHidden/>
    <w:rsid w:val="00322FDE"/>
    <w:rPr>
      <w:sz w:val="24"/>
      <w:szCs w:val="24"/>
      <w:lang w:eastAsia="en-US"/>
    </w:rPr>
  </w:style>
  <w:style w:type="character" w:customStyle="1" w:styleId="businessaddress">
    <w:name w:val="business_address"/>
    <w:basedOn w:val="DefaultParagraphFont"/>
    <w:rsid w:val="00372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1589a5-3316-4bfd-ba6c-e9f035236279">
      <Terms xmlns="http://schemas.microsoft.com/office/infopath/2007/PartnerControls"/>
    </lcf76f155ced4ddcb4097134ff3c332f>
    <TaxCatchAll xmlns="4a8f489b-65d2-4061-9745-c8448544fc70" xsi:nil="true"/>
    <SharedWithUsers xmlns="4a8f489b-65d2-4061-9745-c8448544fc70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C79119BC12C4A8F49465C89ADD2C7" ma:contentTypeVersion="18" ma:contentTypeDescription="Create a new document." ma:contentTypeScope="" ma:versionID="fdfaa936e09c7d3395aa4bb0681e22a7">
  <xsd:schema xmlns:xsd="http://www.w3.org/2001/XMLSchema" xmlns:xs="http://www.w3.org/2001/XMLSchema" xmlns:p="http://schemas.microsoft.com/office/2006/metadata/properties" xmlns:ns2="461589a5-3316-4bfd-ba6c-e9f035236279" xmlns:ns3="4a8f489b-65d2-4061-9745-c8448544fc70" targetNamespace="http://schemas.microsoft.com/office/2006/metadata/properties" ma:root="true" ma:fieldsID="a20605c07008e373b346ea98d73d2e0d" ns2:_="" ns3:_="">
    <xsd:import namespace="461589a5-3316-4bfd-ba6c-e9f035236279"/>
    <xsd:import namespace="4a8f489b-65d2-4061-9745-c8448544fc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589a5-3316-4bfd-ba6c-e9f035236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548fd1-1a61-4231-acfd-e1304b2598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f489b-65d2-4061-9745-c8448544fc7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ae6440-73cc-401f-87bb-5f4268505fd8}" ma:internalName="TaxCatchAll" ma:showField="CatchAllData" ma:web="4a8f489b-65d2-4061-9745-c8448544fc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4B5B5D-62FD-4502-8C70-8031B9DB79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2F93DE-D2D6-4DA5-9A32-1EEACA209F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07273-9320-47A7-92B2-FD3A84DE76EB}">
  <ds:schemaRefs>
    <ds:schemaRef ds:uri="http://schemas.microsoft.com/office/2006/metadata/properties"/>
    <ds:schemaRef ds:uri="http://schemas.microsoft.com/office/infopath/2007/PartnerControls"/>
    <ds:schemaRef ds:uri="461589a5-3316-4bfd-ba6c-e9f035236279"/>
    <ds:schemaRef ds:uri="4a8f489b-65d2-4061-9745-c8448544fc70"/>
  </ds:schemaRefs>
</ds:datastoreItem>
</file>

<file path=customXml/itemProps4.xml><?xml version="1.0" encoding="utf-8"?>
<ds:datastoreItem xmlns:ds="http://schemas.openxmlformats.org/officeDocument/2006/customXml" ds:itemID="{2A02C3D1-D3AA-4F80-A469-B91E31AB2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589a5-3316-4bfd-ba6c-e9f035236279"/>
    <ds:schemaRef ds:uri="4a8f489b-65d2-4061-9745-c8448544f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Ex-Services Mental Welfare Society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Combat Stress</dc:creator>
  <cp:lastModifiedBy>Jane Munro</cp:lastModifiedBy>
  <cp:revision>19</cp:revision>
  <cp:lastPrinted>2017-11-24T10:25:00Z</cp:lastPrinted>
  <dcterms:created xsi:type="dcterms:W3CDTF">2023-01-26T10:53:00Z</dcterms:created>
  <dcterms:modified xsi:type="dcterms:W3CDTF">2025-07-18T11:53:00Z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13318000</vt:r8>
  </property>
  <property fmtid="{D5CDD505-2E9C-101B-9397-08002B2CF9AE}" pid="3" name="MediaServiceImageTags">
    <vt:lpwstr/>
  </property>
  <property fmtid="{D5CDD505-2E9C-101B-9397-08002B2CF9AE}" pid="4" name="ContentTypeId">
    <vt:lpwstr>0x010100930C79119BC12C4A8F49465C89ADD2C7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