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A76D1" w14:textId="77777777" w:rsidR="004957AA" w:rsidRPr="00E50890" w:rsidRDefault="004957AA" w:rsidP="004957AA">
      <w:pPr>
        <w:jc w:val="both"/>
        <w:rPr>
          <w:rFonts w:ascii="Arimo" w:hAnsi="Arimo" w:cs="Arimo"/>
          <w:b/>
          <w:bCs/>
          <w:sz w:val="28"/>
          <w:szCs w:val="28"/>
        </w:rPr>
      </w:pPr>
      <w:r w:rsidRPr="00E50890">
        <w:rPr>
          <w:rFonts w:ascii="Arimo" w:hAnsi="Arimo" w:cs="Arimo"/>
          <w:b/>
          <w:sz w:val="28"/>
          <w:szCs w:val="28"/>
        </w:rPr>
        <w:t>Job Description</w:t>
      </w:r>
    </w:p>
    <w:p w14:paraId="235D020D" w14:textId="77777777" w:rsidR="004957AA" w:rsidRDefault="004957AA" w:rsidP="004957AA">
      <w:pPr>
        <w:jc w:val="both"/>
        <w:rPr>
          <w:rFonts w:ascii="Arimo" w:hAnsi="Arimo" w:cs="Arimo"/>
          <w:sz w:val="22"/>
          <w:szCs w:val="22"/>
        </w:rPr>
      </w:pPr>
    </w:p>
    <w:p w14:paraId="42246332" w14:textId="77777777" w:rsidR="004957AA" w:rsidRPr="009B202B" w:rsidRDefault="004957AA" w:rsidP="004957AA">
      <w:pPr>
        <w:pBdr>
          <w:top w:val="nil"/>
          <w:left w:val="nil"/>
          <w:bottom w:val="nil"/>
          <w:right w:val="nil"/>
          <w:between w:val="nil"/>
          <w:bar w:val="nil"/>
        </w:pBdr>
        <w:jc w:val="both"/>
        <w:rPr>
          <w:rFonts w:ascii="Arimo" w:eastAsia="Arial Unicode MS" w:hAnsi="Arimo" w:cs="Arimo"/>
          <w:sz w:val="22"/>
          <w:szCs w:val="22"/>
          <w:u w:color="000000"/>
          <w:bdr w:val="nil"/>
          <w:lang w:val="en-US"/>
        </w:rPr>
      </w:pPr>
    </w:p>
    <w:p w14:paraId="08FE5108" w14:textId="1D1CEAD8" w:rsidR="004957AA" w:rsidRPr="009C321C" w:rsidRDefault="004957AA" w:rsidP="004957AA">
      <w:pPr>
        <w:pBdr>
          <w:top w:val="nil"/>
          <w:left w:val="nil"/>
          <w:bottom w:val="nil"/>
          <w:right w:val="nil"/>
          <w:between w:val="nil"/>
          <w:bar w:val="nil"/>
        </w:pBdr>
        <w:jc w:val="both"/>
        <w:rPr>
          <w:rFonts w:ascii="Arimo" w:eastAsia="Arial Unicode MS" w:hAnsi="Arimo" w:cs="Arimo"/>
          <w:color w:val="000000"/>
          <w:sz w:val="22"/>
          <w:szCs w:val="22"/>
          <w:u w:color="000000"/>
          <w:bdr w:val="nil"/>
          <w:lang w:val="en-US" w:eastAsia="en-GB"/>
        </w:rPr>
      </w:pPr>
      <w:r w:rsidRPr="009C321C">
        <w:rPr>
          <w:rFonts w:ascii="Arimo" w:eastAsia="Arial Unicode MS" w:hAnsi="Arimo" w:cs="Arimo"/>
          <w:b/>
          <w:color w:val="000000"/>
          <w:sz w:val="22"/>
          <w:szCs w:val="22"/>
          <w:u w:color="000000"/>
          <w:bdr w:val="nil"/>
          <w:lang w:val="en-US" w:eastAsia="en-GB"/>
        </w:rPr>
        <w:t>Job title:</w:t>
      </w:r>
      <w:r w:rsidRPr="009C321C">
        <w:rPr>
          <w:rFonts w:ascii="Arimo" w:eastAsia="Arial Unicode MS" w:hAnsi="Arimo" w:cs="Arimo"/>
          <w:b/>
          <w:color w:val="000000"/>
          <w:sz w:val="22"/>
          <w:szCs w:val="22"/>
          <w:u w:color="000000"/>
          <w:bdr w:val="nil"/>
          <w:lang w:val="en-US" w:eastAsia="en-GB"/>
        </w:rPr>
        <w:tab/>
      </w:r>
      <w:r w:rsidRPr="009C321C">
        <w:rPr>
          <w:rFonts w:ascii="Arimo" w:eastAsia="Arial Unicode MS" w:hAnsi="Arimo" w:cs="Arimo"/>
          <w:b/>
          <w:color w:val="000000"/>
          <w:sz w:val="22"/>
          <w:szCs w:val="22"/>
          <w:u w:color="000000"/>
          <w:bdr w:val="nil"/>
          <w:lang w:val="en-US" w:eastAsia="en-GB"/>
        </w:rPr>
        <w:tab/>
      </w:r>
      <w:r w:rsidR="009C321C" w:rsidRPr="005456BA">
        <w:rPr>
          <w:rFonts w:ascii="Arimo" w:eastAsia="Arial Unicode MS" w:hAnsi="Arimo" w:cs="Arimo"/>
          <w:bCs/>
          <w:color w:val="000000"/>
          <w:sz w:val="22"/>
          <w:szCs w:val="22"/>
          <w:u w:color="000000"/>
          <w:bdr w:val="nil"/>
          <w:lang w:val="en-US" w:eastAsia="en-GB"/>
        </w:rPr>
        <w:t xml:space="preserve">HR </w:t>
      </w:r>
      <w:r w:rsidR="005456BA" w:rsidRPr="005456BA">
        <w:rPr>
          <w:rFonts w:ascii="Arimo" w:eastAsia="Arial Unicode MS" w:hAnsi="Arimo" w:cs="Arimo"/>
          <w:bCs/>
          <w:color w:val="000000"/>
          <w:sz w:val="22"/>
          <w:szCs w:val="22"/>
          <w:u w:color="000000"/>
          <w:bdr w:val="nil"/>
          <w:lang w:val="en-US" w:eastAsia="en-GB"/>
        </w:rPr>
        <w:t>Administrator (Recruitment)</w:t>
      </w:r>
      <w:r w:rsidRPr="009C321C">
        <w:rPr>
          <w:rFonts w:ascii="Arimo" w:eastAsia="Arial Unicode MS" w:hAnsi="Arimo" w:cs="Arimo"/>
          <w:b/>
          <w:color w:val="000000"/>
          <w:sz w:val="22"/>
          <w:szCs w:val="22"/>
          <w:u w:color="000000"/>
          <w:bdr w:val="nil"/>
          <w:lang w:val="en-US" w:eastAsia="en-GB"/>
        </w:rPr>
        <w:tab/>
      </w:r>
    </w:p>
    <w:p w14:paraId="1F77478C" w14:textId="398DF52E" w:rsidR="004957AA" w:rsidRPr="009C321C"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C321C">
        <w:rPr>
          <w:rFonts w:ascii="Arimo" w:eastAsia="Arial Unicode MS" w:hAnsi="Arimo" w:cs="Arimo"/>
          <w:b/>
          <w:color w:val="000000"/>
          <w:sz w:val="22"/>
          <w:szCs w:val="22"/>
          <w:u w:color="000000"/>
          <w:bdr w:val="nil"/>
          <w:lang w:val="en-US" w:eastAsia="en-GB"/>
        </w:rPr>
        <w:t>Directorate:</w:t>
      </w:r>
      <w:r w:rsidRPr="009C321C">
        <w:rPr>
          <w:rFonts w:ascii="Arimo" w:eastAsia="Arial Unicode MS" w:hAnsi="Arimo" w:cs="Arimo"/>
          <w:color w:val="000000"/>
          <w:sz w:val="22"/>
          <w:szCs w:val="22"/>
          <w:u w:color="000000"/>
          <w:bdr w:val="nil"/>
          <w:lang w:val="en-US" w:eastAsia="en-GB"/>
        </w:rPr>
        <w:tab/>
      </w:r>
      <w:r w:rsidRPr="009C321C">
        <w:rPr>
          <w:rFonts w:ascii="Arimo" w:eastAsia="Arial Unicode MS" w:hAnsi="Arimo" w:cs="Arimo"/>
          <w:color w:val="000000"/>
          <w:sz w:val="22"/>
          <w:szCs w:val="22"/>
          <w:u w:color="000000"/>
          <w:bdr w:val="nil"/>
          <w:lang w:val="en-US" w:eastAsia="en-GB"/>
        </w:rPr>
        <w:tab/>
      </w:r>
      <w:r w:rsidR="005456BA">
        <w:rPr>
          <w:rFonts w:ascii="Arimo" w:eastAsia="Arial Unicode MS" w:hAnsi="Arimo" w:cs="Arimo"/>
          <w:color w:val="000000"/>
          <w:sz w:val="22"/>
          <w:szCs w:val="22"/>
          <w:u w:color="000000"/>
          <w:bdr w:val="nil"/>
          <w:lang w:val="en-US" w:eastAsia="en-GB"/>
        </w:rPr>
        <w:t>HR</w:t>
      </w:r>
      <w:r w:rsidR="0072440D">
        <w:rPr>
          <w:rFonts w:ascii="Arimo" w:eastAsia="Arial Unicode MS" w:hAnsi="Arimo" w:cs="Arimo"/>
          <w:color w:val="000000"/>
          <w:sz w:val="22"/>
          <w:szCs w:val="22"/>
          <w:u w:color="000000"/>
          <w:bdr w:val="nil"/>
          <w:lang w:val="en-US" w:eastAsia="en-GB"/>
        </w:rPr>
        <w:t xml:space="preserve"> (Resources)</w:t>
      </w:r>
    </w:p>
    <w:p w14:paraId="3E007CB5" w14:textId="5D244F6E" w:rsidR="004957AA" w:rsidRPr="009C321C"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C321C">
        <w:rPr>
          <w:rFonts w:ascii="Arimo" w:eastAsia="Arial Unicode MS" w:hAnsi="Arimo" w:cs="Arimo"/>
          <w:b/>
          <w:color w:val="000000"/>
          <w:sz w:val="22"/>
          <w:szCs w:val="22"/>
          <w:u w:color="000000"/>
          <w:bdr w:val="nil"/>
          <w:lang w:val="en-US" w:eastAsia="en-GB"/>
        </w:rPr>
        <w:t>Location:</w:t>
      </w:r>
      <w:r w:rsidRPr="009C321C">
        <w:rPr>
          <w:rFonts w:ascii="Arimo" w:eastAsia="Arial Unicode MS" w:hAnsi="Arimo" w:cs="Arimo"/>
          <w:color w:val="000000"/>
          <w:sz w:val="22"/>
          <w:szCs w:val="22"/>
          <w:u w:color="000000"/>
          <w:bdr w:val="nil"/>
          <w:lang w:val="en-US" w:eastAsia="en-GB"/>
        </w:rPr>
        <w:tab/>
      </w:r>
      <w:r w:rsidRPr="009C321C">
        <w:rPr>
          <w:rFonts w:ascii="Arimo" w:eastAsia="Arial Unicode MS" w:hAnsi="Arimo" w:cs="Arimo"/>
          <w:color w:val="000000"/>
          <w:sz w:val="22"/>
          <w:szCs w:val="22"/>
          <w:u w:color="000000"/>
          <w:bdr w:val="nil"/>
          <w:lang w:val="en-US" w:eastAsia="en-GB"/>
        </w:rPr>
        <w:tab/>
        <w:t>Head Office</w:t>
      </w:r>
      <w:r w:rsidRPr="009C321C">
        <w:rPr>
          <w:rFonts w:ascii="Arimo" w:eastAsia="Arial Unicode MS" w:hAnsi="Arimo" w:cs="Arimo"/>
          <w:color w:val="000000"/>
          <w:sz w:val="22"/>
          <w:szCs w:val="22"/>
          <w:u w:color="000000"/>
          <w:bdr w:val="nil"/>
          <w:lang w:val="en-US" w:eastAsia="en-GB"/>
        </w:rPr>
        <w:tab/>
      </w:r>
    </w:p>
    <w:p w14:paraId="33BD0418" w14:textId="6C8E403B" w:rsidR="004957AA" w:rsidRPr="009C321C"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C321C">
        <w:rPr>
          <w:rFonts w:ascii="Arimo" w:eastAsia="Arial Unicode MS" w:hAnsi="Arimo" w:cs="Arimo"/>
          <w:b/>
          <w:color w:val="000000"/>
          <w:sz w:val="22"/>
          <w:szCs w:val="22"/>
          <w:u w:color="000000"/>
          <w:bdr w:val="nil"/>
          <w:lang w:val="en-US" w:eastAsia="en-GB"/>
        </w:rPr>
        <w:t>Accountable to:</w:t>
      </w:r>
      <w:r w:rsidRPr="009C321C">
        <w:rPr>
          <w:rFonts w:ascii="Arimo" w:eastAsia="Arial Unicode MS" w:hAnsi="Arimo" w:cs="Arimo"/>
          <w:b/>
          <w:color w:val="000000"/>
          <w:sz w:val="22"/>
          <w:szCs w:val="22"/>
          <w:u w:color="000000"/>
          <w:bdr w:val="nil"/>
          <w:lang w:val="en-US" w:eastAsia="en-GB"/>
        </w:rPr>
        <w:tab/>
      </w:r>
      <w:r w:rsidR="0026507F" w:rsidRPr="009C321C">
        <w:rPr>
          <w:rFonts w:ascii="Arimo" w:eastAsia="Arial Unicode MS" w:hAnsi="Arimo" w:cs="Arimo"/>
          <w:bCs/>
          <w:color w:val="000000"/>
          <w:sz w:val="22"/>
          <w:szCs w:val="22"/>
          <w:u w:color="000000"/>
          <w:bdr w:val="nil"/>
          <w:lang w:val="en-US" w:eastAsia="en-GB"/>
        </w:rPr>
        <w:t>Senior</w:t>
      </w:r>
      <w:r w:rsidR="0026507F" w:rsidRPr="009C321C">
        <w:rPr>
          <w:rFonts w:ascii="Arimo" w:eastAsia="Arial Unicode MS" w:hAnsi="Arimo" w:cs="Arimo"/>
          <w:b/>
          <w:color w:val="000000"/>
          <w:sz w:val="22"/>
          <w:szCs w:val="22"/>
          <w:u w:color="000000"/>
          <w:bdr w:val="nil"/>
          <w:lang w:val="en-US" w:eastAsia="en-GB"/>
        </w:rPr>
        <w:t xml:space="preserve"> </w:t>
      </w:r>
      <w:r w:rsidRPr="009C321C">
        <w:rPr>
          <w:rFonts w:ascii="Arimo" w:eastAsia="Arial Unicode MS" w:hAnsi="Arimo" w:cs="Arimo"/>
          <w:color w:val="000000"/>
          <w:sz w:val="22"/>
          <w:szCs w:val="22"/>
          <w:u w:color="000000"/>
          <w:bdr w:val="nil"/>
          <w:lang w:val="en-US" w:eastAsia="en-GB"/>
        </w:rPr>
        <w:t xml:space="preserve">Head of </w:t>
      </w:r>
      <w:r w:rsidR="0026507F" w:rsidRPr="009C321C">
        <w:rPr>
          <w:rFonts w:ascii="Arimo" w:eastAsia="Arial Unicode MS" w:hAnsi="Arimo" w:cs="Arimo"/>
          <w:color w:val="000000"/>
          <w:sz w:val="22"/>
          <w:szCs w:val="22"/>
          <w:u w:color="000000"/>
          <w:bdr w:val="nil"/>
          <w:lang w:val="en-US" w:eastAsia="en-GB"/>
        </w:rPr>
        <w:t>HR</w:t>
      </w:r>
    </w:p>
    <w:p w14:paraId="7552EC79" w14:textId="11BAA36D" w:rsidR="004957AA" w:rsidRPr="009C321C"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C321C">
        <w:rPr>
          <w:rFonts w:ascii="Arimo" w:eastAsia="Arial Unicode MS" w:hAnsi="Arimo" w:cs="Arimo"/>
          <w:b/>
          <w:color w:val="000000"/>
          <w:sz w:val="22"/>
          <w:szCs w:val="22"/>
          <w:u w:color="000000"/>
          <w:bdr w:val="nil"/>
          <w:lang w:val="en-US" w:eastAsia="en-GB"/>
        </w:rPr>
        <w:t>Accountable for:</w:t>
      </w:r>
      <w:r w:rsidRPr="009C321C">
        <w:rPr>
          <w:rFonts w:ascii="Arimo" w:eastAsia="Arial Unicode MS" w:hAnsi="Arimo" w:cs="Arimo"/>
          <w:b/>
          <w:color w:val="000000"/>
          <w:sz w:val="22"/>
          <w:szCs w:val="22"/>
          <w:u w:color="000000"/>
          <w:bdr w:val="nil"/>
          <w:lang w:val="en-US" w:eastAsia="en-GB"/>
        </w:rPr>
        <w:tab/>
      </w:r>
      <w:r w:rsidR="00F93F3C" w:rsidRPr="009C321C">
        <w:rPr>
          <w:rFonts w:ascii="Arimo" w:eastAsia="Arial Unicode MS" w:hAnsi="Arimo" w:cs="Arimo"/>
          <w:b/>
          <w:color w:val="000000"/>
          <w:sz w:val="22"/>
          <w:szCs w:val="22"/>
          <w:u w:color="000000"/>
          <w:bdr w:val="nil"/>
          <w:lang w:val="en-US" w:eastAsia="en-GB"/>
        </w:rPr>
        <w:t>N/A</w:t>
      </w:r>
    </w:p>
    <w:p w14:paraId="0946E368" w14:textId="32139262" w:rsidR="004957AA" w:rsidRPr="009C321C" w:rsidRDefault="004957AA" w:rsidP="004957AA">
      <w:pPr>
        <w:pBdr>
          <w:top w:val="nil"/>
          <w:left w:val="nil"/>
          <w:bottom w:val="nil"/>
          <w:right w:val="nil"/>
          <w:between w:val="nil"/>
          <w:bar w:val="nil"/>
        </w:pBdr>
        <w:jc w:val="both"/>
        <w:rPr>
          <w:rFonts w:ascii="Arimo" w:eastAsia="Arial Unicode MS" w:hAnsi="Arimo" w:cs="Arimo"/>
          <w:color w:val="000000"/>
          <w:sz w:val="22"/>
          <w:szCs w:val="22"/>
          <w:u w:color="000000"/>
          <w:bdr w:val="nil"/>
          <w:lang w:val="en-US" w:eastAsia="en-GB"/>
        </w:rPr>
      </w:pPr>
      <w:r w:rsidRPr="009C321C">
        <w:rPr>
          <w:rFonts w:ascii="Arimo" w:eastAsia="Arial Unicode MS" w:hAnsi="Arimo" w:cs="Arimo"/>
          <w:b/>
          <w:color w:val="000000"/>
          <w:sz w:val="22"/>
          <w:szCs w:val="22"/>
          <w:u w:color="000000"/>
          <w:bdr w:val="nil"/>
          <w:lang w:val="en-US" w:eastAsia="en-GB"/>
        </w:rPr>
        <w:t>Pay grade:</w:t>
      </w:r>
      <w:r w:rsidRPr="009C321C">
        <w:rPr>
          <w:rFonts w:ascii="Arimo" w:eastAsia="Arial Unicode MS" w:hAnsi="Arimo" w:cs="Arimo"/>
          <w:b/>
          <w:color w:val="000000"/>
          <w:sz w:val="22"/>
          <w:szCs w:val="22"/>
          <w:u w:color="000000"/>
          <w:bdr w:val="nil"/>
          <w:lang w:val="en-US" w:eastAsia="en-GB"/>
        </w:rPr>
        <w:tab/>
      </w:r>
      <w:r w:rsidRPr="009C321C">
        <w:rPr>
          <w:rFonts w:ascii="Arimo" w:eastAsia="Arial Unicode MS" w:hAnsi="Arimo" w:cs="Arimo"/>
          <w:b/>
          <w:color w:val="000000"/>
          <w:sz w:val="22"/>
          <w:szCs w:val="22"/>
          <w:u w:color="000000"/>
          <w:bdr w:val="nil"/>
          <w:lang w:val="en-US" w:eastAsia="en-GB"/>
        </w:rPr>
        <w:tab/>
      </w:r>
      <w:r w:rsidRPr="009C321C">
        <w:rPr>
          <w:rFonts w:ascii="Arimo" w:eastAsia="Arial Unicode MS" w:hAnsi="Arimo" w:cs="Arimo"/>
          <w:color w:val="000000"/>
          <w:sz w:val="22"/>
          <w:szCs w:val="22"/>
          <w:u w:color="000000"/>
          <w:bdr w:val="nil"/>
          <w:lang w:val="en-US" w:eastAsia="en-GB"/>
        </w:rPr>
        <w:t>ban</w:t>
      </w:r>
      <w:r w:rsidR="00F93F3C" w:rsidRPr="009C321C">
        <w:rPr>
          <w:rFonts w:ascii="Arimo" w:eastAsia="Arial Unicode MS" w:hAnsi="Arimo" w:cs="Arimo"/>
          <w:color w:val="000000"/>
          <w:sz w:val="22"/>
          <w:szCs w:val="22"/>
          <w:u w:color="000000"/>
          <w:bdr w:val="nil"/>
          <w:lang w:val="en-US" w:eastAsia="en-GB"/>
        </w:rPr>
        <w:t>d 4</w:t>
      </w:r>
    </w:p>
    <w:p w14:paraId="3F0EF27C" w14:textId="0A2A02EE" w:rsidR="004957AA" w:rsidRDefault="004957AA" w:rsidP="004957AA">
      <w:pPr>
        <w:pBdr>
          <w:top w:val="nil"/>
          <w:left w:val="nil"/>
          <w:bottom w:val="nil"/>
          <w:right w:val="nil"/>
          <w:between w:val="nil"/>
          <w:bar w:val="nil"/>
        </w:pBdr>
        <w:jc w:val="both"/>
        <w:rPr>
          <w:rFonts w:ascii="Arimo" w:eastAsia="Arial Unicode MS" w:hAnsi="Arimo" w:cs="Arimo"/>
          <w:color w:val="000000"/>
          <w:sz w:val="22"/>
          <w:szCs w:val="22"/>
          <w:u w:color="000000"/>
          <w:bdr w:val="nil"/>
          <w:lang w:val="en-US" w:eastAsia="en-GB"/>
        </w:rPr>
      </w:pPr>
      <w:r w:rsidRPr="009C321C">
        <w:rPr>
          <w:rFonts w:ascii="Arimo" w:eastAsia="Arial Unicode MS" w:hAnsi="Arimo" w:cs="Arimo"/>
          <w:b/>
          <w:color w:val="000000"/>
          <w:sz w:val="22"/>
          <w:szCs w:val="22"/>
          <w:u w:color="000000"/>
          <w:bdr w:val="nil"/>
          <w:lang w:val="en-US" w:eastAsia="en-GB"/>
        </w:rPr>
        <w:t>Type:</w:t>
      </w:r>
      <w:r w:rsidRPr="009C321C">
        <w:rPr>
          <w:rFonts w:ascii="Arimo" w:eastAsia="Arial Unicode MS" w:hAnsi="Arimo" w:cs="Arimo"/>
          <w:b/>
          <w:color w:val="000000"/>
          <w:sz w:val="22"/>
          <w:szCs w:val="22"/>
          <w:u w:color="000000"/>
          <w:bdr w:val="nil"/>
          <w:lang w:val="en-US" w:eastAsia="en-GB"/>
        </w:rPr>
        <w:tab/>
      </w:r>
      <w:r w:rsidRPr="009C321C">
        <w:rPr>
          <w:rFonts w:ascii="Arimo" w:eastAsia="Arial Unicode MS" w:hAnsi="Arimo" w:cs="Arimo"/>
          <w:color w:val="000000"/>
          <w:sz w:val="22"/>
          <w:szCs w:val="22"/>
          <w:u w:color="000000"/>
          <w:bdr w:val="nil"/>
          <w:lang w:val="en-US" w:eastAsia="en-GB"/>
        </w:rPr>
        <w:tab/>
      </w:r>
      <w:r>
        <w:rPr>
          <w:rFonts w:ascii="Arimo" w:eastAsia="Arial Unicode MS" w:hAnsi="Arimo" w:cs="Arimo"/>
          <w:color w:val="000000"/>
          <w:sz w:val="22"/>
          <w:szCs w:val="22"/>
          <w:u w:color="000000"/>
          <w:bdr w:val="nil"/>
          <w:lang w:val="en-US" w:eastAsia="en-GB"/>
        </w:rPr>
        <w:tab/>
      </w:r>
      <w:r w:rsidR="00A9587B">
        <w:rPr>
          <w:rFonts w:ascii="Arimo" w:eastAsia="Arial Unicode MS" w:hAnsi="Arimo" w:cs="Arimo"/>
          <w:color w:val="000000"/>
          <w:sz w:val="22"/>
          <w:szCs w:val="22"/>
          <w:u w:color="000000"/>
          <w:bdr w:val="nil"/>
          <w:lang w:val="en-US" w:eastAsia="en-GB"/>
        </w:rPr>
        <w:t>F</w:t>
      </w:r>
      <w:r>
        <w:rPr>
          <w:rFonts w:ascii="Arimo" w:eastAsia="Arial Unicode MS" w:hAnsi="Arimo" w:cs="Arimo"/>
          <w:color w:val="000000"/>
          <w:sz w:val="22"/>
          <w:szCs w:val="22"/>
          <w:u w:color="000000"/>
          <w:bdr w:val="nil"/>
          <w:lang w:val="en-US" w:eastAsia="en-GB"/>
        </w:rPr>
        <w:t>ixed term contract</w:t>
      </w:r>
      <w:r w:rsidR="009C321C">
        <w:rPr>
          <w:rFonts w:ascii="Arimo" w:eastAsia="Arial Unicode MS" w:hAnsi="Arimo" w:cs="Arimo"/>
          <w:color w:val="000000"/>
          <w:sz w:val="22"/>
          <w:szCs w:val="22"/>
          <w:u w:color="000000"/>
          <w:bdr w:val="nil"/>
          <w:lang w:val="en-US" w:eastAsia="en-GB"/>
        </w:rPr>
        <w:t xml:space="preserve"> (ending July 2025)</w:t>
      </w:r>
    </w:p>
    <w:p w14:paraId="3944F89B" w14:textId="77777777" w:rsidR="00A9587B" w:rsidRDefault="00A9587B"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3B796134" w14:textId="77777777" w:rsidR="004957AA" w:rsidRPr="00FC16B9" w:rsidRDefault="004957AA" w:rsidP="004957AA">
      <w:pPr>
        <w:pBdr>
          <w:top w:val="nil"/>
          <w:left w:val="nil"/>
          <w:bottom w:val="nil"/>
          <w:right w:val="nil"/>
          <w:between w:val="nil"/>
          <w:bar w:val="nil"/>
        </w:pBdr>
        <w:jc w:val="both"/>
        <w:rPr>
          <w:rFonts w:ascii="Libre Baskerville" w:eastAsia="Arial Unicode MS" w:hAnsi="Libre Baskerville" w:cs="Arimo"/>
          <w:b/>
          <w:color w:val="000000"/>
          <w:sz w:val="22"/>
          <w:szCs w:val="22"/>
          <w:u w:val="single" w:color="000000"/>
          <w:bdr w:val="nil"/>
          <w:lang w:val="en-US" w:eastAsia="en-GB"/>
        </w:rPr>
      </w:pPr>
      <w:r w:rsidRPr="00FC16B9">
        <w:rPr>
          <w:rFonts w:ascii="Libre Baskerville" w:eastAsia="Arial Unicode MS" w:hAnsi="Libre Baskerville" w:cs="Arimo"/>
          <w:b/>
          <w:color w:val="000000"/>
          <w:sz w:val="22"/>
          <w:szCs w:val="22"/>
          <w:u w:val="single" w:color="000000"/>
          <w:bdr w:val="nil"/>
          <w:lang w:val="en-US" w:eastAsia="en-GB"/>
        </w:rPr>
        <w:t>Values Framework</w:t>
      </w:r>
    </w:p>
    <w:p w14:paraId="3A92DFC8" w14:textId="77777777" w:rsidR="004957AA"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2F9FD7F8" w14:textId="77777777" w:rsidR="004957AA" w:rsidRDefault="004957AA" w:rsidP="004957AA">
      <w:pPr>
        <w:jc w:val="both"/>
        <w:rPr>
          <w:rFonts w:ascii="Arimo" w:hAnsi="Arimo" w:cs="Arimo"/>
          <w:sz w:val="22"/>
          <w:szCs w:val="22"/>
        </w:rPr>
      </w:pPr>
      <w:r>
        <w:rPr>
          <w:rFonts w:ascii="Arimo" w:hAnsi="Arimo" w:cs="Arimo"/>
          <w:sz w:val="22"/>
          <w:szCs w:val="22"/>
        </w:rPr>
        <w:t xml:space="preserve">All staff are expected to know and understand the values of the organisation and uphold these values whilst at work. </w:t>
      </w:r>
    </w:p>
    <w:p w14:paraId="222D168B" w14:textId="77777777" w:rsidR="004957AA" w:rsidRDefault="004957AA" w:rsidP="004957AA">
      <w:pPr>
        <w:jc w:val="both"/>
        <w:rPr>
          <w:rFonts w:ascii="Arimo" w:hAnsi="Arimo" w:cs="Arimo"/>
          <w:sz w:val="22"/>
          <w:szCs w:val="22"/>
        </w:rPr>
      </w:pPr>
    </w:p>
    <w:p w14:paraId="36C696FB" w14:textId="77777777" w:rsidR="004957AA" w:rsidRPr="007D7FC4"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7D7FC4">
        <w:rPr>
          <w:rFonts w:ascii="Arimo" w:eastAsia="Arial Unicode MS" w:hAnsi="Arimo" w:cs="Arimo"/>
          <w:color w:val="000000"/>
          <w:sz w:val="22"/>
          <w:szCs w:val="22"/>
          <w:bdr w:val="nil"/>
          <w:lang w:val="en-US" w:eastAsia="en-GB"/>
        </w:rPr>
        <w:t>Together</w:t>
      </w:r>
    </w:p>
    <w:p w14:paraId="7B9AF5C5" w14:textId="77777777" w:rsidR="004957AA" w:rsidRPr="007D7FC4"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7D7FC4">
        <w:rPr>
          <w:rFonts w:ascii="Arimo" w:eastAsia="Arial Unicode MS" w:hAnsi="Arimo" w:cs="Arimo"/>
          <w:color w:val="000000"/>
          <w:sz w:val="22"/>
          <w:szCs w:val="22"/>
          <w:bdr w:val="nil"/>
          <w:lang w:val="en-US" w:eastAsia="en-GB"/>
        </w:rPr>
        <w:t>Focused</w:t>
      </w:r>
    </w:p>
    <w:p w14:paraId="02D37790" w14:textId="77777777" w:rsidR="004957AA" w:rsidRPr="007D7FC4"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7D7FC4">
        <w:rPr>
          <w:rFonts w:ascii="Arimo" w:eastAsia="Arial Unicode MS" w:hAnsi="Arimo" w:cs="Arimo"/>
          <w:color w:val="000000"/>
          <w:sz w:val="22"/>
          <w:szCs w:val="22"/>
          <w:bdr w:val="nil"/>
          <w:lang w:val="en-US" w:eastAsia="en-GB"/>
        </w:rPr>
        <w:t>Bold</w:t>
      </w:r>
    </w:p>
    <w:p w14:paraId="059E7F7F" w14:textId="0520E31C" w:rsidR="004957AA" w:rsidRPr="007D7FC4"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7D7FC4">
        <w:rPr>
          <w:rFonts w:ascii="Arimo" w:eastAsia="Arial Unicode MS" w:hAnsi="Arimo" w:cs="Arimo"/>
          <w:color w:val="000000"/>
          <w:sz w:val="22"/>
          <w:szCs w:val="22"/>
          <w:bdr w:val="nil"/>
          <w:lang w:val="en-US" w:eastAsia="en-GB"/>
        </w:rPr>
        <w:t>Persona</w:t>
      </w:r>
      <w:r w:rsidR="00025FF3">
        <w:rPr>
          <w:rFonts w:ascii="Arimo" w:eastAsia="Arial Unicode MS" w:hAnsi="Arimo" w:cs="Arimo"/>
          <w:color w:val="000000"/>
          <w:sz w:val="22"/>
          <w:szCs w:val="22"/>
          <w:bdr w:val="nil"/>
          <w:lang w:val="en-US" w:eastAsia="en-GB"/>
        </w:rPr>
        <w:t>l</w:t>
      </w:r>
    </w:p>
    <w:p w14:paraId="2C8DD6C0" w14:textId="77777777" w:rsidR="004957AA"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58744347" w14:textId="77777777" w:rsidR="004957AA" w:rsidRPr="003C2A37"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r w:rsidRPr="003C2A37">
        <w:rPr>
          <w:rFonts w:ascii="Arimo" w:eastAsia="Arial Unicode MS" w:hAnsi="Arimo" w:cs="Arimo"/>
          <w:b/>
          <w:color w:val="000000"/>
          <w:sz w:val="22"/>
          <w:szCs w:val="22"/>
          <w:u w:val="single" w:color="000000"/>
          <w:bdr w:val="nil"/>
          <w:lang w:val="en-US" w:eastAsia="en-GB"/>
        </w:rPr>
        <w:t>General Overview of Role</w:t>
      </w:r>
    </w:p>
    <w:p w14:paraId="0FF83BF9" w14:textId="77777777" w:rsidR="003C2A37" w:rsidRPr="00FC16B9" w:rsidRDefault="003C2A37" w:rsidP="004957AA">
      <w:pPr>
        <w:pBdr>
          <w:top w:val="nil"/>
          <w:left w:val="nil"/>
          <w:bottom w:val="nil"/>
          <w:right w:val="nil"/>
          <w:between w:val="nil"/>
          <w:bar w:val="nil"/>
        </w:pBdr>
        <w:jc w:val="both"/>
        <w:rPr>
          <w:rFonts w:ascii="Libre Baskerville" w:eastAsia="Arial Unicode MS" w:hAnsi="Libre Baskerville" w:cs="Arimo"/>
          <w:b/>
          <w:color w:val="000000"/>
          <w:sz w:val="22"/>
          <w:szCs w:val="22"/>
          <w:u w:val="single" w:color="000000"/>
          <w:bdr w:val="nil"/>
          <w:lang w:val="en-US" w:eastAsia="en-GB"/>
        </w:rPr>
      </w:pPr>
    </w:p>
    <w:p w14:paraId="2F6A3C67" w14:textId="77777777" w:rsidR="003C2A37" w:rsidRPr="008E3D2C" w:rsidRDefault="003C2A37" w:rsidP="003C2A37">
      <w:pPr>
        <w:spacing w:line="276" w:lineRule="auto"/>
        <w:rPr>
          <w:rFonts w:ascii="Arimo" w:eastAsiaTheme="minorHAnsi" w:hAnsi="Arimo" w:cs="Arimo"/>
          <w:color w:val="282828"/>
          <w:sz w:val="22"/>
          <w:szCs w:val="22"/>
        </w:rPr>
      </w:pPr>
      <w:r w:rsidRPr="008E3D2C">
        <w:rPr>
          <w:rFonts w:ascii="Arimo" w:hAnsi="Arimo" w:cs="Arimo"/>
          <w:sz w:val="22"/>
          <w:szCs w:val="22"/>
        </w:rPr>
        <w:t xml:space="preserve">As a member of the HR team, this role is </w:t>
      </w:r>
      <w:r w:rsidRPr="008E3D2C">
        <w:rPr>
          <w:rFonts w:ascii="Arimo" w:hAnsi="Arimo" w:cs="Arimo"/>
          <w:sz w:val="22"/>
          <w:szCs w:val="22"/>
          <w:shd w:val="clear" w:color="auto" w:fill="FFFFFF"/>
        </w:rPr>
        <w:t xml:space="preserve">responsible for providing an accurate and efficient administrative service to the wider HR team within the </w:t>
      </w:r>
      <w:r w:rsidRPr="008E3D2C">
        <w:rPr>
          <w:rFonts w:ascii="Arimo" w:hAnsi="Arimo" w:cs="Arimo"/>
          <w:sz w:val="22"/>
          <w:szCs w:val="22"/>
        </w:rPr>
        <w:t>Charity to cover all aspects of the employee life cycle.</w:t>
      </w:r>
      <w:r w:rsidRPr="008E3D2C">
        <w:rPr>
          <w:rFonts w:ascii="Arimo" w:eastAsiaTheme="minorHAnsi" w:hAnsi="Arimo" w:cs="Arimo"/>
          <w:color w:val="282828"/>
          <w:sz w:val="22"/>
          <w:szCs w:val="22"/>
        </w:rPr>
        <w:t xml:space="preserve"> </w:t>
      </w:r>
    </w:p>
    <w:p w14:paraId="7147679D" w14:textId="77777777" w:rsidR="004957AA" w:rsidRPr="009B202B" w:rsidRDefault="004957AA" w:rsidP="004957AA">
      <w:pPr>
        <w:pBdr>
          <w:top w:val="nil"/>
          <w:left w:val="nil"/>
          <w:bottom w:val="nil"/>
          <w:right w:val="nil"/>
          <w:between w:val="nil"/>
          <w:bar w:val="nil"/>
        </w:pBdr>
        <w:rPr>
          <w:rFonts w:ascii="Arimo" w:eastAsia="Arial Unicode MS" w:hAnsi="Arimo" w:cs="Arimo"/>
          <w:b/>
          <w:color w:val="000000"/>
          <w:sz w:val="22"/>
          <w:szCs w:val="22"/>
          <w:u w:val="single" w:color="000000"/>
          <w:bdr w:val="nil"/>
          <w:lang w:val="en-US" w:eastAsia="en-GB"/>
        </w:rPr>
      </w:pPr>
    </w:p>
    <w:p w14:paraId="5B5EEC18" w14:textId="77777777" w:rsidR="004957AA" w:rsidRPr="003C2A37" w:rsidRDefault="004957AA" w:rsidP="004957AA">
      <w:pPr>
        <w:pBdr>
          <w:top w:val="nil"/>
          <w:left w:val="nil"/>
          <w:bottom w:val="nil"/>
          <w:right w:val="nil"/>
          <w:between w:val="nil"/>
          <w:bar w:val="nil"/>
        </w:pBdr>
        <w:rPr>
          <w:rFonts w:ascii="Arimo" w:eastAsia="Arial Unicode MS" w:hAnsi="Arimo" w:cs="Arimo"/>
          <w:b/>
          <w:color w:val="000000"/>
          <w:sz w:val="22"/>
          <w:szCs w:val="22"/>
          <w:u w:val="single" w:color="000000"/>
          <w:bdr w:val="nil"/>
          <w:lang w:val="en-US" w:eastAsia="en-GB"/>
        </w:rPr>
      </w:pPr>
      <w:r w:rsidRPr="003C2A37">
        <w:rPr>
          <w:rFonts w:ascii="Arimo" w:eastAsia="Arial Unicode MS" w:hAnsi="Arimo" w:cs="Arimo"/>
          <w:b/>
          <w:color w:val="000000"/>
          <w:sz w:val="22"/>
          <w:szCs w:val="22"/>
          <w:u w:val="single" w:color="000000"/>
          <w:bdr w:val="nil"/>
          <w:lang w:val="en-US" w:eastAsia="en-GB"/>
        </w:rPr>
        <w:t>Main Duties and Key Responsibilities</w:t>
      </w:r>
    </w:p>
    <w:p w14:paraId="63942A83" w14:textId="77777777" w:rsidR="004957AA" w:rsidRPr="009B202B" w:rsidRDefault="004957AA" w:rsidP="004957AA">
      <w:pPr>
        <w:pBdr>
          <w:top w:val="nil"/>
          <w:left w:val="nil"/>
          <w:bottom w:val="nil"/>
          <w:right w:val="nil"/>
          <w:between w:val="nil"/>
          <w:bar w:val="nil"/>
        </w:pBdr>
        <w:rPr>
          <w:rFonts w:ascii="Arimo" w:eastAsia="Arial Unicode MS" w:hAnsi="Arimo" w:cs="Arimo"/>
          <w:b/>
          <w:color w:val="000000"/>
          <w:sz w:val="22"/>
          <w:szCs w:val="22"/>
          <w:u w:color="000000"/>
          <w:bdr w:val="nil"/>
          <w:lang w:val="en-US" w:eastAsia="en-GB"/>
        </w:rPr>
      </w:pPr>
    </w:p>
    <w:p w14:paraId="00D592B4" w14:textId="77777777" w:rsidR="000C08DA" w:rsidRPr="008E3D2C" w:rsidRDefault="000C08DA" w:rsidP="000C08DA">
      <w:pPr>
        <w:spacing w:line="276" w:lineRule="auto"/>
        <w:jc w:val="both"/>
        <w:rPr>
          <w:rFonts w:ascii="Arimo" w:hAnsi="Arimo" w:cs="Arimo"/>
          <w:b/>
          <w:bCs/>
          <w:sz w:val="22"/>
          <w:szCs w:val="22"/>
        </w:rPr>
      </w:pPr>
      <w:r w:rsidRPr="008E3D2C">
        <w:rPr>
          <w:rFonts w:ascii="Arimo" w:hAnsi="Arimo" w:cs="Arimo"/>
          <w:b/>
          <w:bCs/>
          <w:sz w:val="22"/>
          <w:szCs w:val="22"/>
        </w:rPr>
        <w:t>Recruitment</w:t>
      </w:r>
    </w:p>
    <w:p w14:paraId="1C69B0F3" w14:textId="77777777" w:rsidR="000C08DA" w:rsidRPr="008E3D2C" w:rsidRDefault="000C08DA" w:rsidP="000C08DA">
      <w:pPr>
        <w:pStyle w:val="ListParagraph"/>
        <w:numPr>
          <w:ilvl w:val="0"/>
          <w:numId w:val="10"/>
        </w:numPr>
        <w:overflowPunct w:val="0"/>
        <w:autoSpaceDE w:val="0"/>
        <w:autoSpaceDN w:val="0"/>
        <w:adjustRightInd w:val="0"/>
        <w:spacing w:line="276" w:lineRule="auto"/>
        <w:ind w:left="1080"/>
        <w:rPr>
          <w:rFonts w:ascii="Arimo" w:hAnsi="Arimo" w:cs="Arimo"/>
          <w:bCs/>
          <w:sz w:val="22"/>
          <w:szCs w:val="22"/>
        </w:rPr>
      </w:pPr>
      <w:r w:rsidRPr="008E3D2C">
        <w:rPr>
          <w:rFonts w:ascii="Arimo" w:hAnsi="Arimo" w:cs="Arimo"/>
          <w:bCs/>
          <w:sz w:val="22"/>
          <w:szCs w:val="22"/>
        </w:rPr>
        <w:t xml:space="preserve">To be a main point of contact for routine HR queries and respond to routine enquiries from staff, (recruitment) applicants as well as recruitment agencies, organisations which advertise roles directly and the advertising agency  </w:t>
      </w:r>
    </w:p>
    <w:p w14:paraId="1DB61E8A" w14:textId="77777777" w:rsidR="000C08DA" w:rsidRPr="008E3D2C" w:rsidRDefault="000C08DA" w:rsidP="000C08DA">
      <w:pPr>
        <w:pStyle w:val="ListParagraph"/>
        <w:numPr>
          <w:ilvl w:val="0"/>
          <w:numId w:val="10"/>
        </w:numPr>
        <w:overflowPunct w:val="0"/>
        <w:autoSpaceDE w:val="0"/>
        <w:autoSpaceDN w:val="0"/>
        <w:adjustRightInd w:val="0"/>
        <w:spacing w:line="276" w:lineRule="auto"/>
        <w:ind w:left="1080"/>
        <w:textAlignment w:val="baseline"/>
        <w:rPr>
          <w:rFonts w:ascii="Arimo" w:hAnsi="Arimo" w:cs="Arimo"/>
          <w:bCs/>
          <w:sz w:val="22"/>
          <w:szCs w:val="22"/>
        </w:rPr>
      </w:pPr>
      <w:r w:rsidRPr="008E3D2C">
        <w:rPr>
          <w:rFonts w:ascii="Arimo" w:hAnsi="Arimo" w:cs="Arimo"/>
          <w:bCs/>
          <w:sz w:val="22"/>
          <w:szCs w:val="22"/>
        </w:rPr>
        <w:t>To manage recruitment administration for all posts to include;</w:t>
      </w:r>
    </w:p>
    <w:p w14:paraId="6EBE6551"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Electronic filing and updating of person specifications and job descriptions</w:t>
      </w:r>
    </w:p>
    <w:p w14:paraId="1941BA12"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Sourcing and engaging recruitment options for selected roles on advice of HR team</w:t>
      </w:r>
    </w:p>
    <w:p w14:paraId="098BF41F"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Updating the recruitment page of the CS website and other recruitment sites. Monitor response rates</w:t>
      </w:r>
    </w:p>
    <w:p w14:paraId="592109D9"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Collating applications and dealing with routine enquiries, liaising with key contacts in all departments</w:t>
      </w:r>
    </w:p>
    <w:p w14:paraId="6383B9B3"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Co-ordinating the shortlisting process, where necessary (i.e. for Head Office)</w:t>
      </w:r>
    </w:p>
    <w:p w14:paraId="4F77E922"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Informing applicants of the outcome, where necessary (i.e. for Head Office)</w:t>
      </w:r>
    </w:p>
    <w:p w14:paraId="4637A6C7"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Arranging interviews, where necessary (i.e. for Head Office)</w:t>
      </w:r>
    </w:p>
    <w:p w14:paraId="6005E992" w14:textId="77777777" w:rsidR="000C08DA" w:rsidRPr="008E3D2C" w:rsidRDefault="000C08DA" w:rsidP="000C08DA">
      <w:pPr>
        <w:pStyle w:val="ListParagraph"/>
        <w:numPr>
          <w:ilvl w:val="2"/>
          <w:numId w:val="12"/>
        </w:numPr>
        <w:tabs>
          <w:tab w:val="clear" w:pos="2160"/>
          <w:tab w:val="num" w:pos="1440"/>
        </w:tabs>
        <w:overflowPunct w:val="0"/>
        <w:autoSpaceDE w:val="0"/>
        <w:autoSpaceDN w:val="0"/>
        <w:adjustRightInd w:val="0"/>
        <w:spacing w:line="276" w:lineRule="auto"/>
        <w:ind w:left="1440"/>
        <w:textAlignment w:val="baseline"/>
        <w:rPr>
          <w:rFonts w:ascii="Arimo" w:hAnsi="Arimo" w:cs="Arimo"/>
          <w:bCs/>
          <w:sz w:val="22"/>
          <w:szCs w:val="22"/>
        </w:rPr>
      </w:pPr>
      <w:r w:rsidRPr="008E3D2C">
        <w:rPr>
          <w:rFonts w:ascii="Arimo" w:hAnsi="Arimo" w:cs="Arimo"/>
          <w:bCs/>
          <w:sz w:val="22"/>
          <w:szCs w:val="22"/>
        </w:rPr>
        <w:t>Making offers of employment and submitting all paperwork as part of the hiring process</w:t>
      </w:r>
    </w:p>
    <w:p w14:paraId="4ADA7174" w14:textId="7FED096C" w:rsidR="000C08DA" w:rsidRDefault="000C08DA" w:rsidP="000C08DA">
      <w:pPr>
        <w:pStyle w:val="ListParagraph"/>
        <w:numPr>
          <w:ilvl w:val="0"/>
          <w:numId w:val="11"/>
        </w:numPr>
        <w:overflowPunct w:val="0"/>
        <w:autoSpaceDE w:val="0"/>
        <w:autoSpaceDN w:val="0"/>
        <w:adjustRightInd w:val="0"/>
        <w:spacing w:line="276" w:lineRule="auto"/>
        <w:ind w:left="1080"/>
        <w:rPr>
          <w:rFonts w:ascii="Arimo" w:hAnsi="Arimo" w:cs="Arimo"/>
          <w:bCs/>
          <w:sz w:val="22"/>
          <w:szCs w:val="22"/>
        </w:rPr>
      </w:pPr>
      <w:r w:rsidRPr="008E3D2C">
        <w:rPr>
          <w:rFonts w:ascii="Arimo" w:hAnsi="Arimo" w:cs="Arimo"/>
          <w:bCs/>
          <w:sz w:val="22"/>
          <w:szCs w:val="22"/>
        </w:rPr>
        <w:t>To regularly update line managers on the progress of recruitment within the charity</w:t>
      </w:r>
    </w:p>
    <w:p w14:paraId="2C244EB0" w14:textId="1F09BE2B" w:rsidR="006B6828" w:rsidRPr="008E3D2C" w:rsidRDefault="006B6828" w:rsidP="000C08DA">
      <w:pPr>
        <w:pStyle w:val="ListParagraph"/>
        <w:numPr>
          <w:ilvl w:val="0"/>
          <w:numId w:val="11"/>
        </w:numPr>
        <w:overflowPunct w:val="0"/>
        <w:autoSpaceDE w:val="0"/>
        <w:autoSpaceDN w:val="0"/>
        <w:adjustRightInd w:val="0"/>
        <w:spacing w:line="276" w:lineRule="auto"/>
        <w:ind w:left="1080"/>
        <w:rPr>
          <w:rFonts w:ascii="Arimo" w:hAnsi="Arimo" w:cs="Arimo"/>
          <w:bCs/>
          <w:sz w:val="22"/>
          <w:szCs w:val="22"/>
        </w:rPr>
      </w:pPr>
      <w:r>
        <w:rPr>
          <w:rFonts w:ascii="Arimo" w:hAnsi="Arimo" w:cs="Arimo"/>
          <w:bCs/>
          <w:sz w:val="22"/>
          <w:szCs w:val="22"/>
        </w:rPr>
        <w:t xml:space="preserve">To support the onboarding process when required and to provide monthly reports. </w:t>
      </w:r>
    </w:p>
    <w:p w14:paraId="3063580E" w14:textId="77777777" w:rsidR="004957AA" w:rsidRDefault="004957AA" w:rsidP="004957AA">
      <w:pPr>
        <w:pBdr>
          <w:top w:val="nil"/>
          <w:left w:val="nil"/>
          <w:bottom w:val="nil"/>
          <w:right w:val="nil"/>
          <w:between w:val="nil"/>
          <w:bar w:val="nil"/>
        </w:pBdr>
        <w:rPr>
          <w:rFonts w:ascii="Arimo" w:eastAsia="Arial" w:hAnsi="Arimo" w:cs="Arimo"/>
          <w:sz w:val="22"/>
          <w:szCs w:val="22"/>
          <w:bdr w:val="nil"/>
          <w:lang w:val="en-US"/>
        </w:rPr>
      </w:pPr>
    </w:p>
    <w:p w14:paraId="6E35F171" w14:textId="77777777" w:rsidR="004957AA" w:rsidRPr="00C004B0" w:rsidRDefault="004957AA" w:rsidP="004957AA">
      <w:pPr>
        <w:pBdr>
          <w:top w:val="nil"/>
          <w:left w:val="nil"/>
          <w:bottom w:val="nil"/>
          <w:right w:val="nil"/>
          <w:between w:val="nil"/>
          <w:bar w:val="nil"/>
        </w:pBdr>
        <w:rPr>
          <w:rFonts w:ascii="Arimo" w:eastAsia="Arial" w:hAnsi="Arimo" w:cs="Arimo"/>
          <w:sz w:val="22"/>
          <w:szCs w:val="22"/>
          <w:bdr w:val="nil"/>
          <w:lang w:val="en-US"/>
        </w:rPr>
      </w:pPr>
      <w:r w:rsidRPr="00C004B0">
        <w:rPr>
          <w:rFonts w:ascii="Arimo" w:eastAsia="Arial Unicode MS" w:hAnsi="Arimo" w:cs="Arimo"/>
          <w:b/>
          <w:color w:val="000000"/>
          <w:sz w:val="22"/>
          <w:szCs w:val="22"/>
          <w:u w:val="single" w:color="000000"/>
          <w:bdr w:val="nil"/>
          <w:lang w:val="en-US" w:eastAsia="en-GB"/>
        </w:rPr>
        <w:t>Other Duties</w:t>
      </w:r>
    </w:p>
    <w:p w14:paraId="267C6C85" w14:textId="77777777" w:rsidR="004957AA" w:rsidRDefault="004957AA" w:rsidP="004957AA">
      <w:pPr>
        <w:pBdr>
          <w:top w:val="nil"/>
          <w:left w:val="nil"/>
          <w:bottom w:val="nil"/>
          <w:right w:val="nil"/>
          <w:between w:val="nil"/>
          <w:bar w:val="nil"/>
        </w:pBdr>
        <w:rPr>
          <w:rFonts w:ascii="Arimo" w:eastAsia="Arial" w:hAnsi="Arimo" w:cs="Arimo"/>
          <w:sz w:val="22"/>
          <w:szCs w:val="22"/>
          <w:bdr w:val="nil"/>
          <w:lang w:val="en-US"/>
        </w:rPr>
      </w:pPr>
    </w:p>
    <w:p w14:paraId="04A39125" w14:textId="77777777" w:rsidR="00C004B0" w:rsidRPr="008E3D2C" w:rsidRDefault="00C004B0" w:rsidP="00C004B0">
      <w:pPr>
        <w:tabs>
          <w:tab w:val="left" w:pos="5670"/>
        </w:tabs>
        <w:spacing w:line="276" w:lineRule="auto"/>
        <w:rPr>
          <w:rFonts w:ascii="Arimo" w:hAnsi="Arimo" w:cs="Arimo"/>
          <w:sz w:val="22"/>
          <w:szCs w:val="22"/>
        </w:rPr>
      </w:pPr>
      <w:r w:rsidRPr="008E3D2C">
        <w:rPr>
          <w:rFonts w:ascii="Arimo" w:hAnsi="Arimo" w:cs="Arimo"/>
          <w:sz w:val="22"/>
          <w:szCs w:val="22"/>
        </w:rPr>
        <w:t>We reserve the right to ask you from time to time to undertake any other reasonable duties as required within this role.</w:t>
      </w:r>
    </w:p>
    <w:p w14:paraId="78E502A6" w14:textId="77777777" w:rsidR="00C004B0" w:rsidRDefault="00C004B0" w:rsidP="004957AA">
      <w:pPr>
        <w:pBdr>
          <w:top w:val="nil"/>
          <w:left w:val="nil"/>
          <w:bottom w:val="nil"/>
          <w:right w:val="nil"/>
          <w:between w:val="nil"/>
          <w:bar w:val="nil"/>
        </w:pBdr>
        <w:rPr>
          <w:rFonts w:ascii="Arimo" w:eastAsia="Arial" w:hAnsi="Arimo" w:cs="Arimo"/>
          <w:sz w:val="22"/>
          <w:szCs w:val="22"/>
          <w:bdr w:val="nil"/>
          <w:lang w:val="en-US"/>
        </w:rPr>
      </w:pPr>
    </w:p>
    <w:p w14:paraId="06EE102F" w14:textId="77777777" w:rsidR="004957AA" w:rsidRPr="00C004B0" w:rsidRDefault="004957AA" w:rsidP="004957AA">
      <w:pPr>
        <w:rPr>
          <w:rFonts w:ascii="Arimo" w:eastAsia="Times New Roman" w:hAnsi="Arimo" w:cs="Arimo"/>
          <w:sz w:val="22"/>
          <w:szCs w:val="22"/>
          <w:lang w:eastAsia="en-GB"/>
        </w:rPr>
      </w:pPr>
      <w:r w:rsidRPr="00C004B0">
        <w:rPr>
          <w:rFonts w:ascii="Arimo" w:eastAsia="Times New Roman" w:hAnsi="Arimo" w:cs="Arimo"/>
          <w:b/>
          <w:bCs/>
          <w:sz w:val="22"/>
          <w:szCs w:val="22"/>
          <w:u w:val="single"/>
          <w:lang w:eastAsia="en-GB"/>
        </w:rPr>
        <w:t>Risk Management</w:t>
      </w:r>
    </w:p>
    <w:p w14:paraId="75EF8B8D" w14:textId="77777777" w:rsidR="004957AA" w:rsidRPr="009B202B" w:rsidRDefault="004957AA" w:rsidP="004957AA">
      <w:pPr>
        <w:rPr>
          <w:rFonts w:ascii="Arimo" w:hAnsi="Arimo" w:cs="Arimo"/>
          <w:sz w:val="22"/>
          <w:szCs w:val="22"/>
          <w:lang w:eastAsia="en-GB"/>
        </w:rPr>
      </w:pPr>
    </w:p>
    <w:p w14:paraId="01C98E12" w14:textId="47278AEB" w:rsidR="004957AA" w:rsidRDefault="004957AA" w:rsidP="004957AA">
      <w:pPr>
        <w:jc w:val="both"/>
        <w:rPr>
          <w:rFonts w:ascii="Arimo" w:eastAsiaTheme="minorHAnsi" w:hAnsi="Arimo" w:cs="Arimo"/>
          <w:sz w:val="22"/>
          <w:szCs w:val="22"/>
          <w:lang w:eastAsia="en-GB"/>
        </w:rPr>
      </w:pPr>
      <w:r w:rsidRPr="009B202B">
        <w:rPr>
          <w:rFonts w:ascii="Arimo" w:eastAsiaTheme="minorHAnsi" w:hAnsi="Arimo" w:cs="Arimo"/>
          <w:sz w:val="22"/>
          <w:szCs w:val="22"/>
          <w:lang w:eastAsia="en-GB"/>
        </w:rPr>
        <w:t xml:space="preserve">As an employee of the </w:t>
      </w:r>
      <w:r>
        <w:rPr>
          <w:rFonts w:ascii="Arimo" w:eastAsiaTheme="minorHAnsi" w:hAnsi="Arimo" w:cs="Arimo"/>
          <w:sz w:val="22"/>
          <w:szCs w:val="22"/>
          <w:lang w:eastAsia="en-GB"/>
        </w:rPr>
        <w:t>C</w:t>
      </w:r>
      <w:r w:rsidRPr="009B202B">
        <w:rPr>
          <w:rFonts w:ascii="Arimo" w:eastAsiaTheme="minorHAnsi" w:hAnsi="Arimo" w:cs="Arimo"/>
          <w:sz w:val="22"/>
          <w:szCs w:val="22"/>
          <w:lang w:eastAsia="en-GB"/>
        </w:rPr>
        <w:t>harity</w:t>
      </w:r>
      <w:r>
        <w:rPr>
          <w:rFonts w:ascii="Arimo" w:eastAsiaTheme="minorHAnsi" w:hAnsi="Arimo" w:cs="Arimo"/>
          <w:sz w:val="22"/>
          <w:szCs w:val="22"/>
          <w:lang w:eastAsia="en-GB"/>
        </w:rPr>
        <w:t>,</w:t>
      </w:r>
      <w:r w:rsidRPr="009B202B">
        <w:rPr>
          <w:rFonts w:ascii="Arimo" w:eastAsiaTheme="minorHAnsi" w:hAnsi="Arimo" w:cs="Arimo"/>
          <w:sz w:val="22"/>
          <w:szCs w:val="22"/>
          <w:lang w:eastAsia="en-GB"/>
        </w:rPr>
        <w:t xml:space="preserve"> the postholder is required to be risk aware</w:t>
      </w:r>
      <w:r>
        <w:rPr>
          <w:rFonts w:ascii="Arimo" w:eastAsiaTheme="minorHAnsi" w:hAnsi="Arimo" w:cs="Arimo"/>
          <w:sz w:val="22"/>
          <w:szCs w:val="22"/>
          <w:lang w:eastAsia="en-GB"/>
        </w:rPr>
        <w:t xml:space="preserve"> and</w:t>
      </w:r>
      <w:r w:rsidRPr="009B202B">
        <w:rPr>
          <w:rFonts w:ascii="Arimo" w:eastAsiaTheme="minorHAnsi" w:hAnsi="Arimo" w:cs="Arimo"/>
          <w:sz w:val="22"/>
          <w:szCs w:val="22"/>
          <w:lang w:eastAsia="en-GB"/>
        </w:rPr>
        <w:t xml:space="preserve"> readily able to identify risks faced in the course of day-to-day duties. Where a new risk is identified it is to be reported through the postholder’s line manager. </w:t>
      </w:r>
    </w:p>
    <w:p w14:paraId="530927E5" w14:textId="214C63D2" w:rsidR="006D3F13" w:rsidRDefault="006D3F13" w:rsidP="004957AA">
      <w:pPr>
        <w:jc w:val="both"/>
        <w:rPr>
          <w:rFonts w:ascii="Arimo" w:eastAsiaTheme="minorHAnsi" w:hAnsi="Arimo" w:cs="Arimo"/>
          <w:sz w:val="22"/>
          <w:szCs w:val="22"/>
          <w:lang w:eastAsia="en-GB"/>
        </w:rPr>
      </w:pPr>
    </w:p>
    <w:p w14:paraId="66D37B2E" w14:textId="49993D6C" w:rsidR="006D3F13" w:rsidRPr="00C004B0" w:rsidRDefault="006D3F13" w:rsidP="006D3F13">
      <w:pPr>
        <w:rPr>
          <w:rFonts w:ascii="Arimo" w:eastAsiaTheme="minorHAnsi" w:hAnsi="Arimo" w:cs="Arimo"/>
          <w:sz w:val="22"/>
          <w:szCs w:val="22"/>
          <w:u w:val="single"/>
        </w:rPr>
      </w:pPr>
      <w:r w:rsidRPr="00C004B0">
        <w:rPr>
          <w:rFonts w:ascii="Arimo" w:hAnsi="Arimo" w:cs="Arimo"/>
          <w:sz w:val="22"/>
          <w:szCs w:val="22"/>
          <w:u w:val="single"/>
        </w:rPr>
        <w:t>I</w:t>
      </w:r>
      <w:r w:rsidR="00282A7A" w:rsidRPr="00C004B0">
        <w:rPr>
          <w:rFonts w:ascii="Arimo" w:hAnsi="Arimo" w:cs="Arimo"/>
          <w:sz w:val="22"/>
          <w:szCs w:val="22"/>
          <w:u w:val="single"/>
        </w:rPr>
        <w:t>nfection</w:t>
      </w:r>
      <w:r w:rsidRPr="00C004B0">
        <w:rPr>
          <w:rFonts w:ascii="Arimo" w:hAnsi="Arimo" w:cs="Arimo"/>
          <w:sz w:val="22"/>
          <w:szCs w:val="22"/>
          <w:u w:val="single"/>
        </w:rPr>
        <w:t xml:space="preserve"> P</w:t>
      </w:r>
      <w:r w:rsidR="00282A7A" w:rsidRPr="00C004B0">
        <w:rPr>
          <w:rFonts w:ascii="Arimo" w:hAnsi="Arimo" w:cs="Arimo"/>
          <w:sz w:val="22"/>
          <w:szCs w:val="22"/>
          <w:u w:val="single"/>
        </w:rPr>
        <w:t>revention</w:t>
      </w:r>
      <w:r w:rsidRPr="00C004B0">
        <w:rPr>
          <w:rFonts w:ascii="Arimo" w:hAnsi="Arimo" w:cs="Arimo"/>
          <w:sz w:val="22"/>
          <w:szCs w:val="22"/>
          <w:u w:val="single"/>
        </w:rPr>
        <w:t xml:space="preserve"> </w:t>
      </w:r>
      <w:r w:rsidR="00282A7A" w:rsidRPr="00C004B0">
        <w:rPr>
          <w:rFonts w:ascii="Arimo" w:hAnsi="Arimo" w:cs="Arimo"/>
          <w:sz w:val="22"/>
          <w:szCs w:val="22"/>
          <w:u w:val="single"/>
        </w:rPr>
        <w:t>and</w:t>
      </w:r>
      <w:r w:rsidRPr="00C004B0">
        <w:rPr>
          <w:rFonts w:ascii="Arimo" w:hAnsi="Arimo" w:cs="Arimo"/>
          <w:sz w:val="22"/>
          <w:szCs w:val="22"/>
          <w:u w:val="single"/>
        </w:rPr>
        <w:t xml:space="preserve"> C</w:t>
      </w:r>
      <w:r w:rsidR="00282A7A" w:rsidRPr="00C004B0">
        <w:rPr>
          <w:rFonts w:ascii="Arimo" w:hAnsi="Arimo" w:cs="Arimo"/>
          <w:sz w:val="22"/>
          <w:szCs w:val="22"/>
          <w:u w:val="single"/>
        </w:rPr>
        <w:t>ontrol</w:t>
      </w:r>
    </w:p>
    <w:p w14:paraId="5A2982D4" w14:textId="77777777" w:rsidR="006D3F13" w:rsidRDefault="006D3F13" w:rsidP="006D3F13">
      <w:pPr>
        <w:rPr>
          <w:rFonts w:ascii="Arial" w:hAnsi="Arial" w:cs="Arial"/>
          <w:u w:val="single"/>
        </w:rPr>
      </w:pPr>
    </w:p>
    <w:p w14:paraId="0A9E2AC9" w14:textId="5953B05A" w:rsidR="006D3F13" w:rsidRPr="00C004B0" w:rsidRDefault="006D3F13" w:rsidP="00C004B0">
      <w:pPr>
        <w:autoSpaceDN w:val="0"/>
        <w:jc w:val="both"/>
        <w:rPr>
          <w:rFonts w:ascii="Arial" w:hAnsi="Arial" w:cs="Arial"/>
          <w:sz w:val="22"/>
          <w:szCs w:val="22"/>
        </w:rPr>
      </w:pPr>
      <w:r w:rsidRPr="00C004B0">
        <w:rPr>
          <w:rFonts w:ascii="Arial" w:hAnsi="Arial" w:cs="Arial"/>
          <w:sz w:val="22"/>
          <w:szCs w:val="22"/>
        </w:rPr>
        <w:t xml:space="preserve">Maintain an up-to-date awareness of the Infection control procedures relevant to your area of work and implement these in practice. As a minimum this must include hand hygiene and the use of personal protective equipment as appropriate. </w:t>
      </w:r>
    </w:p>
    <w:p w14:paraId="4A2183A7" w14:textId="77777777" w:rsidR="00992C2B" w:rsidRDefault="00992C2B" w:rsidP="00257B7A">
      <w:pPr>
        <w:pStyle w:val="xmsonormal"/>
        <w:rPr>
          <w:rFonts w:ascii="Arimo" w:hAnsi="Arimo" w:cs="Arimo"/>
          <w:color w:val="000000"/>
          <w:shd w:val="clear" w:color="auto" w:fill="FFFFFF"/>
        </w:rPr>
      </w:pPr>
    </w:p>
    <w:p w14:paraId="43140755" w14:textId="77777777" w:rsidR="000C08DA" w:rsidRDefault="000C08DA" w:rsidP="004957AA">
      <w:pPr>
        <w:spacing w:after="160" w:line="259" w:lineRule="auto"/>
        <w:rPr>
          <w:rFonts w:ascii="Arimo" w:eastAsia="Arial Unicode MS" w:hAnsi="Arimo" w:cs="Arimo"/>
          <w:sz w:val="22"/>
          <w:szCs w:val="22"/>
          <w:bdr w:val="nil"/>
          <w:lang w:val="en-US"/>
        </w:rPr>
      </w:pPr>
    </w:p>
    <w:p w14:paraId="63B91DFC" w14:textId="5414F551" w:rsidR="004957AA" w:rsidRPr="009B202B" w:rsidRDefault="004957AA" w:rsidP="004957AA">
      <w:pPr>
        <w:spacing w:after="160" w:line="259" w:lineRule="auto"/>
        <w:rPr>
          <w:rFonts w:ascii="Arimo" w:eastAsia="Arial Unicode MS" w:hAnsi="Arimo" w:cs="Arimo"/>
          <w:sz w:val="22"/>
          <w:szCs w:val="22"/>
          <w:u w:val="single"/>
          <w:bdr w:val="nil"/>
          <w:lang w:val="en-US"/>
        </w:rPr>
      </w:pPr>
      <w:r>
        <w:rPr>
          <w:rFonts w:ascii="Arimo" w:eastAsia="Arial Unicode MS" w:hAnsi="Arimo" w:cs="Arimo"/>
          <w:sz w:val="22"/>
          <w:szCs w:val="22"/>
          <w:bdr w:val="nil"/>
          <w:lang w:val="en-US"/>
        </w:rPr>
        <w:t>Signature of postholder</w:t>
      </w:r>
      <w:r>
        <w:rPr>
          <w:rFonts w:ascii="Arimo" w:eastAsia="Arial Unicode MS" w:hAnsi="Arimo" w:cs="Arimo"/>
          <w:sz w:val="22"/>
          <w:szCs w:val="22"/>
          <w:bdr w:val="nil"/>
          <w:lang w:val="en-US"/>
        </w:rPr>
        <w:tab/>
      </w:r>
      <w:r>
        <w:rPr>
          <w:rFonts w:ascii="Arimo" w:eastAsia="Arial Unicode MS" w:hAnsi="Arimo" w:cs="Arimo"/>
          <w:sz w:val="22"/>
          <w:szCs w:val="22"/>
          <w:bdr w:val="nil"/>
          <w:lang w:val="en-US"/>
        </w:rPr>
        <w:tab/>
      </w:r>
      <w:r>
        <w:rPr>
          <w:rFonts w:ascii="Arimo" w:eastAsia="Arial Unicode MS" w:hAnsi="Arimo" w:cs="Arimo"/>
          <w:sz w:val="22"/>
          <w:szCs w:val="22"/>
          <w:u w:val="single"/>
          <w:bdr w:val="nil"/>
          <w:lang w:val="en-US"/>
        </w:rPr>
        <w:tab/>
      </w:r>
      <w:r>
        <w:rPr>
          <w:rFonts w:ascii="Arimo" w:eastAsia="Arial Unicode MS" w:hAnsi="Arimo" w:cs="Arimo"/>
          <w:sz w:val="22"/>
          <w:szCs w:val="22"/>
          <w:u w:val="single"/>
          <w:bdr w:val="nil"/>
          <w:lang w:val="en-US"/>
        </w:rPr>
        <w:tab/>
      </w:r>
      <w:r>
        <w:rPr>
          <w:rFonts w:ascii="Arimo" w:eastAsia="Arial Unicode MS" w:hAnsi="Arimo" w:cs="Arimo"/>
          <w:sz w:val="22"/>
          <w:szCs w:val="22"/>
          <w:u w:val="single"/>
          <w:bdr w:val="nil"/>
          <w:lang w:val="en-US"/>
        </w:rPr>
        <w:tab/>
      </w:r>
      <w:r>
        <w:rPr>
          <w:rFonts w:ascii="Arimo" w:eastAsia="Arial Unicode MS" w:hAnsi="Arimo" w:cs="Arimo"/>
          <w:sz w:val="22"/>
          <w:szCs w:val="22"/>
          <w:u w:val="single"/>
          <w:bdr w:val="nil"/>
          <w:lang w:val="en-US"/>
        </w:rPr>
        <w:tab/>
      </w:r>
      <w:r>
        <w:rPr>
          <w:rFonts w:ascii="Arimo" w:eastAsia="Arial Unicode MS" w:hAnsi="Arimo" w:cs="Arimo"/>
          <w:sz w:val="22"/>
          <w:szCs w:val="22"/>
          <w:u w:val="single"/>
          <w:bdr w:val="nil"/>
          <w:lang w:val="en-US"/>
        </w:rPr>
        <w:tab/>
      </w:r>
    </w:p>
    <w:p w14:paraId="6B437108" w14:textId="77777777" w:rsidR="000C08DA" w:rsidRDefault="000C08DA" w:rsidP="004957AA">
      <w:pPr>
        <w:jc w:val="both"/>
        <w:rPr>
          <w:rFonts w:ascii="Arimo" w:hAnsi="Arimo" w:cs="Arimo"/>
          <w:sz w:val="22"/>
          <w:szCs w:val="22"/>
        </w:rPr>
      </w:pPr>
    </w:p>
    <w:p w14:paraId="4FC02915" w14:textId="726A18B9" w:rsidR="004957AA" w:rsidRPr="007D7FC4" w:rsidRDefault="004957AA" w:rsidP="004957AA">
      <w:pPr>
        <w:jc w:val="both"/>
        <w:rPr>
          <w:rFonts w:ascii="Arimo" w:hAnsi="Arimo" w:cs="Arimo"/>
          <w:sz w:val="22"/>
          <w:szCs w:val="22"/>
          <w:u w:val="single"/>
        </w:rPr>
      </w:pPr>
      <w:r>
        <w:rPr>
          <w:rFonts w:ascii="Arimo" w:hAnsi="Arimo" w:cs="Arimo"/>
          <w:sz w:val="22"/>
          <w:szCs w:val="22"/>
        </w:rPr>
        <w:t>Print name</w:t>
      </w:r>
      <w:r>
        <w:rPr>
          <w:rFonts w:ascii="Arimo" w:hAnsi="Arimo" w:cs="Arimo"/>
          <w:sz w:val="22"/>
          <w:szCs w:val="22"/>
        </w:rPr>
        <w:tab/>
      </w:r>
      <w:r>
        <w:rPr>
          <w:rFonts w:ascii="Arimo" w:hAnsi="Arimo" w:cs="Arimo"/>
          <w:sz w:val="22"/>
          <w:szCs w:val="22"/>
        </w:rPr>
        <w:tab/>
      </w:r>
      <w:r>
        <w:rPr>
          <w:rFonts w:ascii="Arimo" w:hAnsi="Arimo" w:cs="Arimo"/>
          <w:sz w:val="22"/>
          <w:szCs w:val="22"/>
        </w:rPr>
        <w:tab/>
      </w:r>
      <w:r>
        <w:rPr>
          <w:rFonts w:ascii="Arimo" w:hAnsi="Arimo" w:cs="Arimo"/>
          <w:sz w:val="22"/>
          <w:szCs w:val="22"/>
        </w:rPr>
        <w:tab/>
      </w:r>
      <w:r>
        <w:rPr>
          <w:rFonts w:ascii="Arimo" w:hAnsi="Arimo" w:cs="Arimo"/>
          <w:sz w:val="22"/>
          <w:szCs w:val="22"/>
          <w:u w:val="single"/>
        </w:rPr>
        <w:tab/>
      </w:r>
      <w:r>
        <w:rPr>
          <w:rFonts w:ascii="Arimo" w:hAnsi="Arimo" w:cs="Arimo"/>
          <w:sz w:val="22"/>
          <w:szCs w:val="22"/>
          <w:u w:val="single"/>
        </w:rPr>
        <w:tab/>
      </w:r>
      <w:r>
        <w:rPr>
          <w:rFonts w:ascii="Arimo" w:hAnsi="Arimo" w:cs="Arimo"/>
          <w:sz w:val="22"/>
          <w:szCs w:val="22"/>
          <w:u w:val="single"/>
        </w:rPr>
        <w:tab/>
      </w:r>
      <w:r>
        <w:rPr>
          <w:rFonts w:ascii="Arimo" w:hAnsi="Arimo" w:cs="Arimo"/>
          <w:sz w:val="22"/>
          <w:szCs w:val="22"/>
          <w:u w:val="single"/>
        </w:rPr>
        <w:tab/>
      </w:r>
      <w:r>
        <w:rPr>
          <w:rFonts w:ascii="Arimo" w:hAnsi="Arimo" w:cs="Arimo"/>
          <w:sz w:val="22"/>
          <w:szCs w:val="22"/>
          <w:u w:val="single"/>
        </w:rPr>
        <w:tab/>
      </w:r>
    </w:p>
    <w:p w14:paraId="19F4F0FC" w14:textId="77777777" w:rsidR="004957AA" w:rsidRDefault="004957AA" w:rsidP="004957AA">
      <w:pPr>
        <w:rPr>
          <w:rFonts w:ascii="Arimo" w:hAnsi="Arimo" w:cs="Arimo"/>
          <w:b/>
          <w:bCs/>
          <w:sz w:val="22"/>
          <w:szCs w:val="22"/>
        </w:rPr>
      </w:pPr>
    </w:p>
    <w:p w14:paraId="64CDABAB" w14:textId="15543B9E" w:rsidR="004957AA" w:rsidRPr="007D7FC4" w:rsidRDefault="004957AA" w:rsidP="004957AA">
      <w:pPr>
        <w:rPr>
          <w:rFonts w:ascii="Arimo" w:hAnsi="Arimo" w:cs="Arimo"/>
          <w:bCs/>
          <w:sz w:val="22"/>
          <w:szCs w:val="22"/>
          <w:u w:val="single"/>
        </w:rPr>
      </w:pPr>
      <w:r w:rsidRPr="007D7FC4">
        <w:rPr>
          <w:rFonts w:ascii="Arimo" w:hAnsi="Arimo" w:cs="Arimo"/>
          <w:bCs/>
          <w:sz w:val="22"/>
          <w:szCs w:val="22"/>
        </w:rPr>
        <w:t>Date</w:t>
      </w:r>
      <w:r w:rsidRPr="007D7FC4">
        <w:rPr>
          <w:rFonts w:ascii="Arimo" w:hAnsi="Arimo" w:cs="Arimo"/>
          <w:bCs/>
          <w:sz w:val="22"/>
          <w:szCs w:val="22"/>
        </w:rPr>
        <w:tab/>
      </w:r>
      <w:r w:rsidRPr="007D7FC4">
        <w:rPr>
          <w:rFonts w:ascii="Arimo" w:hAnsi="Arimo" w:cs="Arimo"/>
          <w:bCs/>
          <w:sz w:val="22"/>
          <w:szCs w:val="22"/>
        </w:rPr>
        <w:tab/>
      </w:r>
      <w:r w:rsidRPr="007D7FC4">
        <w:rPr>
          <w:rFonts w:ascii="Arimo" w:hAnsi="Arimo" w:cs="Arimo"/>
          <w:bCs/>
          <w:sz w:val="22"/>
          <w:szCs w:val="22"/>
        </w:rPr>
        <w:tab/>
      </w:r>
      <w:r w:rsidRPr="007D7FC4">
        <w:rPr>
          <w:rFonts w:ascii="Arimo" w:hAnsi="Arimo" w:cs="Arimo"/>
          <w:bCs/>
          <w:sz w:val="22"/>
          <w:szCs w:val="22"/>
        </w:rPr>
        <w:tab/>
      </w:r>
      <w:r w:rsidRPr="007D7FC4">
        <w:rPr>
          <w:rFonts w:ascii="Arimo" w:hAnsi="Arimo" w:cs="Arimo"/>
          <w:bCs/>
          <w:sz w:val="22"/>
          <w:szCs w:val="22"/>
        </w:rPr>
        <w:tab/>
      </w:r>
      <w:r w:rsidRPr="007D7FC4">
        <w:rPr>
          <w:rFonts w:ascii="Arimo" w:hAnsi="Arimo" w:cs="Arimo"/>
          <w:bCs/>
          <w:sz w:val="22"/>
          <w:szCs w:val="22"/>
          <w:u w:val="single"/>
        </w:rPr>
        <w:tab/>
      </w:r>
      <w:r w:rsidRPr="007D7FC4">
        <w:rPr>
          <w:rFonts w:ascii="Arimo" w:hAnsi="Arimo" w:cs="Arimo"/>
          <w:bCs/>
          <w:sz w:val="22"/>
          <w:szCs w:val="22"/>
          <w:u w:val="single"/>
        </w:rPr>
        <w:tab/>
      </w:r>
      <w:r w:rsidRPr="007D7FC4">
        <w:rPr>
          <w:rFonts w:ascii="Arimo" w:hAnsi="Arimo" w:cs="Arimo"/>
          <w:bCs/>
          <w:sz w:val="22"/>
          <w:szCs w:val="22"/>
          <w:u w:val="single"/>
        </w:rPr>
        <w:tab/>
      </w:r>
      <w:r w:rsidRPr="007D7FC4">
        <w:rPr>
          <w:rFonts w:ascii="Arimo" w:hAnsi="Arimo" w:cs="Arimo"/>
          <w:bCs/>
          <w:sz w:val="22"/>
          <w:szCs w:val="22"/>
          <w:u w:val="single"/>
        </w:rPr>
        <w:tab/>
      </w:r>
      <w:r w:rsidRPr="007D7FC4">
        <w:rPr>
          <w:rFonts w:ascii="Arimo" w:hAnsi="Arimo" w:cs="Arimo"/>
          <w:bCs/>
          <w:sz w:val="22"/>
          <w:szCs w:val="22"/>
          <w:u w:val="single"/>
        </w:rPr>
        <w:tab/>
      </w:r>
    </w:p>
    <w:p w14:paraId="413F9AD5" w14:textId="77777777" w:rsidR="001A3116" w:rsidRDefault="001A3116"/>
    <w:sectPr w:rsidR="001A311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2820" w14:textId="77777777" w:rsidR="002D0F21" w:rsidRDefault="002D0F21" w:rsidP="004957AA">
      <w:r>
        <w:separator/>
      </w:r>
    </w:p>
  </w:endnote>
  <w:endnote w:type="continuationSeparator" w:id="0">
    <w:p w14:paraId="1E20D9A0" w14:textId="77777777" w:rsidR="002D0F21" w:rsidRDefault="002D0F21" w:rsidP="004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re Baskerville">
    <w:panose1 w:val="02000000000000000000"/>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7F74" w14:textId="30554377" w:rsidR="008C310A" w:rsidRPr="008E3D2C" w:rsidRDefault="008C310A" w:rsidP="008C310A">
    <w:pPr>
      <w:spacing w:line="276" w:lineRule="auto"/>
      <w:rPr>
        <w:rFonts w:ascii="Arimo" w:hAnsi="Arimo" w:cs="Arimo"/>
        <w:b/>
        <w:sz w:val="22"/>
        <w:szCs w:val="22"/>
      </w:rPr>
    </w:pPr>
    <w:r w:rsidRPr="008E3D2C">
      <w:rPr>
        <w:rFonts w:ascii="Arimo" w:hAnsi="Arimo" w:cs="Arimo"/>
        <w:b/>
        <w:sz w:val="22"/>
        <w:szCs w:val="22"/>
      </w:rPr>
      <w:t xml:space="preserve">Reviewed/created: </w:t>
    </w:r>
    <w:r>
      <w:rPr>
        <w:rFonts w:ascii="Arimo" w:hAnsi="Arimo" w:cs="Arimo"/>
        <w:b/>
        <w:sz w:val="22"/>
        <w:szCs w:val="22"/>
      </w:rPr>
      <w:t>June 2024</w:t>
    </w:r>
  </w:p>
  <w:p w14:paraId="6E4A84A9" w14:textId="77777777" w:rsidR="003D31E8" w:rsidRDefault="003D3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02B2E" w14:textId="77777777" w:rsidR="002D0F21" w:rsidRDefault="002D0F21" w:rsidP="004957AA">
      <w:r>
        <w:separator/>
      </w:r>
    </w:p>
  </w:footnote>
  <w:footnote w:type="continuationSeparator" w:id="0">
    <w:p w14:paraId="4AEE988C" w14:textId="77777777" w:rsidR="002D0F21" w:rsidRDefault="002D0F21" w:rsidP="0049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6CA3B" w14:textId="6C557224" w:rsidR="00025FF3" w:rsidRDefault="00AD4AE1">
    <w:pPr>
      <w:pStyle w:val="Header"/>
    </w:pPr>
    <w:r>
      <w:rPr>
        <w:noProof/>
      </w:rPr>
      <w:drawing>
        <wp:anchor distT="0" distB="0" distL="114300" distR="114300" simplePos="0" relativeHeight="251658240" behindDoc="1" locked="0" layoutInCell="1" allowOverlap="1" wp14:anchorId="2508CA7D" wp14:editId="0E55EF4E">
          <wp:simplePos x="0" y="0"/>
          <wp:positionH relativeFrom="column">
            <wp:posOffset>5500370</wp:posOffset>
          </wp:positionH>
          <wp:positionV relativeFrom="paragraph">
            <wp:posOffset>-182880</wp:posOffset>
          </wp:positionV>
          <wp:extent cx="716280" cy="647700"/>
          <wp:effectExtent l="0" t="0" r="7620" b="0"/>
          <wp:wrapTight wrapText="bothSides">
            <wp:wrapPolygon edited="0">
              <wp:start x="0" y="0"/>
              <wp:lineTo x="0" y="20965"/>
              <wp:lineTo x="21255" y="20965"/>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628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16FE"/>
    <w:multiLevelType w:val="hybridMultilevel"/>
    <w:tmpl w:val="8A78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84613"/>
    <w:multiLevelType w:val="hybridMultilevel"/>
    <w:tmpl w:val="13447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FD563F"/>
    <w:multiLevelType w:val="hybridMultilevel"/>
    <w:tmpl w:val="02361A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8FA523C">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0DC5136"/>
    <w:multiLevelType w:val="hybridMultilevel"/>
    <w:tmpl w:val="AF94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B7833"/>
    <w:multiLevelType w:val="hybridMultilevel"/>
    <w:tmpl w:val="30EE63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FC54ACA"/>
    <w:multiLevelType w:val="hybridMultilevel"/>
    <w:tmpl w:val="B2CA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979A8"/>
    <w:multiLevelType w:val="multilevel"/>
    <w:tmpl w:val="48FE9D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3BE70A2"/>
    <w:multiLevelType w:val="multilevel"/>
    <w:tmpl w:val="48FE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527A87"/>
    <w:multiLevelType w:val="hybridMultilevel"/>
    <w:tmpl w:val="0E0EB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201E9F"/>
    <w:multiLevelType w:val="hybridMultilevel"/>
    <w:tmpl w:val="BF6AF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161A90"/>
    <w:multiLevelType w:val="multilevel"/>
    <w:tmpl w:val="48FE9D8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715509AD"/>
    <w:multiLevelType w:val="multilevel"/>
    <w:tmpl w:val="48FE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3962970">
    <w:abstractNumId w:val="0"/>
  </w:num>
  <w:num w:numId="2" w16cid:durableId="1393388227">
    <w:abstractNumId w:val="5"/>
  </w:num>
  <w:num w:numId="3" w16cid:durableId="600068725">
    <w:abstractNumId w:val="3"/>
  </w:num>
  <w:num w:numId="4" w16cid:durableId="378627358">
    <w:abstractNumId w:val="9"/>
  </w:num>
  <w:num w:numId="5" w16cid:durableId="1901358715">
    <w:abstractNumId w:val="6"/>
  </w:num>
  <w:num w:numId="6" w16cid:durableId="750666024">
    <w:abstractNumId w:val="8"/>
  </w:num>
  <w:num w:numId="7" w16cid:durableId="187262305">
    <w:abstractNumId w:val="10"/>
  </w:num>
  <w:num w:numId="8" w16cid:durableId="2124035500">
    <w:abstractNumId w:val="7"/>
  </w:num>
  <w:num w:numId="9" w16cid:durableId="1352606874">
    <w:abstractNumId w:val="11"/>
  </w:num>
  <w:num w:numId="10" w16cid:durableId="1517303996">
    <w:abstractNumId w:val="1"/>
  </w:num>
  <w:num w:numId="11" w16cid:durableId="1225608278">
    <w:abstractNumId w:val="4"/>
  </w:num>
  <w:num w:numId="12" w16cid:durableId="135391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AA"/>
    <w:rsid w:val="00001A70"/>
    <w:rsid w:val="00015E22"/>
    <w:rsid w:val="00025FF3"/>
    <w:rsid w:val="000C08DA"/>
    <w:rsid w:val="001A3116"/>
    <w:rsid w:val="002151F1"/>
    <w:rsid w:val="00257B7A"/>
    <w:rsid w:val="0026507F"/>
    <w:rsid w:val="00282A7A"/>
    <w:rsid w:val="002A67E2"/>
    <w:rsid w:val="002D0F21"/>
    <w:rsid w:val="002F40E0"/>
    <w:rsid w:val="003B344D"/>
    <w:rsid w:val="003C2A37"/>
    <w:rsid w:val="003D31E8"/>
    <w:rsid w:val="004957AA"/>
    <w:rsid w:val="005456BA"/>
    <w:rsid w:val="0055040A"/>
    <w:rsid w:val="0064128B"/>
    <w:rsid w:val="00643FF3"/>
    <w:rsid w:val="006718FF"/>
    <w:rsid w:val="006B6828"/>
    <w:rsid w:val="006D3F13"/>
    <w:rsid w:val="0072440D"/>
    <w:rsid w:val="0074406A"/>
    <w:rsid w:val="007D2C85"/>
    <w:rsid w:val="008C310A"/>
    <w:rsid w:val="008E6D0C"/>
    <w:rsid w:val="008F35F9"/>
    <w:rsid w:val="00941B51"/>
    <w:rsid w:val="00992C2B"/>
    <w:rsid w:val="009C2888"/>
    <w:rsid w:val="009C321C"/>
    <w:rsid w:val="009E3912"/>
    <w:rsid w:val="00A9587B"/>
    <w:rsid w:val="00AA038A"/>
    <w:rsid w:val="00AD4AE1"/>
    <w:rsid w:val="00B24238"/>
    <w:rsid w:val="00B25064"/>
    <w:rsid w:val="00BA71C8"/>
    <w:rsid w:val="00BD5919"/>
    <w:rsid w:val="00C004B0"/>
    <w:rsid w:val="00C33AFB"/>
    <w:rsid w:val="00C54D14"/>
    <w:rsid w:val="00CD2BEB"/>
    <w:rsid w:val="00E50890"/>
    <w:rsid w:val="00F6449C"/>
    <w:rsid w:val="00F82C2D"/>
    <w:rsid w:val="00F93F3C"/>
    <w:rsid w:val="00FC1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CB3A"/>
  <w15:chartTrackingRefBased/>
  <w15:docId w15:val="{9CCB81CE-9772-41FA-AFAF-6B184555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7AA"/>
    <w:pPr>
      <w:spacing w:after="0" w:line="240" w:lineRule="auto"/>
    </w:pPr>
    <w:rPr>
      <w:rFonts w:ascii="Calibri" w:eastAsia="Calibri" w:hAnsi="Calibri"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7AA"/>
    <w:pPr>
      <w:ind w:left="720"/>
      <w:contextualSpacing/>
    </w:pPr>
  </w:style>
  <w:style w:type="paragraph" w:styleId="Header">
    <w:name w:val="header"/>
    <w:basedOn w:val="Normal"/>
    <w:link w:val="HeaderChar"/>
    <w:uiPriority w:val="99"/>
    <w:unhideWhenUsed/>
    <w:rsid w:val="004957AA"/>
    <w:pPr>
      <w:tabs>
        <w:tab w:val="center" w:pos="4513"/>
        <w:tab w:val="right" w:pos="9026"/>
      </w:tabs>
    </w:pPr>
  </w:style>
  <w:style w:type="character" w:customStyle="1" w:styleId="HeaderChar">
    <w:name w:val="Header Char"/>
    <w:basedOn w:val="DefaultParagraphFont"/>
    <w:link w:val="Header"/>
    <w:uiPriority w:val="99"/>
    <w:rsid w:val="004957AA"/>
    <w:rPr>
      <w:rFonts w:ascii="Calibri" w:eastAsia="Calibri" w:hAnsi="Calibri" w:cs="Times New Roman"/>
      <w:color w:val="auto"/>
      <w:sz w:val="24"/>
      <w:szCs w:val="24"/>
    </w:rPr>
  </w:style>
  <w:style w:type="paragraph" w:styleId="Footer">
    <w:name w:val="footer"/>
    <w:basedOn w:val="Normal"/>
    <w:link w:val="FooterChar"/>
    <w:uiPriority w:val="99"/>
    <w:unhideWhenUsed/>
    <w:rsid w:val="004957AA"/>
    <w:pPr>
      <w:tabs>
        <w:tab w:val="center" w:pos="4513"/>
        <w:tab w:val="right" w:pos="9026"/>
      </w:tabs>
    </w:pPr>
  </w:style>
  <w:style w:type="character" w:customStyle="1" w:styleId="FooterChar">
    <w:name w:val="Footer Char"/>
    <w:basedOn w:val="DefaultParagraphFont"/>
    <w:link w:val="Footer"/>
    <w:uiPriority w:val="99"/>
    <w:rsid w:val="004957AA"/>
    <w:rPr>
      <w:rFonts w:ascii="Calibri" w:eastAsia="Calibri" w:hAnsi="Calibri" w:cs="Times New Roman"/>
      <w:color w:val="auto"/>
      <w:sz w:val="24"/>
      <w:szCs w:val="24"/>
    </w:rPr>
  </w:style>
  <w:style w:type="paragraph" w:styleId="BalloonText">
    <w:name w:val="Balloon Text"/>
    <w:basedOn w:val="Normal"/>
    <w:link w:val="BalloonTextChar"/>
    <w:uiPriority w:val="99"/>
    <w:semiHidden/>
    <w:unhideWhenUsed/>
    <w:rsid w:val="00641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8B"/>
    <w:rPr>
      <w:rFonts w:ascii="Segoe UI" w:eastAsia="Calibri" w:hAnsi="Segoe UI" w:cs="Segoe UI"/>
      <w:color w:val="auto"/>
      <w:sz w:val="18"/>
      <w:szCs w:val="18"/>
    </w:rPr>
  </w:style>
  <w:style w:type="paragraph" w:customStyle="1" w:styleId="xmsonormal">
    <w:name w:val="x_msonormal"/>
    <w:basedOn w:val="Normal"/>
    <w:rsid w:val="00257B7A"/>
    <w:rPr>
      <w:rFonts w:eastAsiaTheme="minorHAnsi" w:cs="Calibri"/>
      <w:sz w:val="22"/>
      <w:szCs w:val="22"/>
      <w:lang w:eastAsia="en-GB"/>
    </w:rPr>
  </w:style>
  <w:style w:type="character" w:styleId="Emphasis">
    <w:name w:val="Emphasis"/>
    <w:basedOn w:val="DefaultParagraphFont"/>
    <w:uiPriority w:val="20"/>
    <w:qFormat/>
    <w:rsid w:val="00F64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505">
      <w:bodyDiv w:val="1"/>
      <w:marLeft w:val="0"/>
      <w:marRight w:val="0"/>
      <w:marTop w:val="0"/>
      <w:marBottom w:val="0"/>
      <w:divBdr>
        <w:top w:val="none" w:sz="0" w:space="0" w:color="auto"/>
        <w:left w:val="none" w:sz="0" w:space="0" w:color="auto"/>
        <w:bottom w:val="none" w:sz="0" w:space="0" w:color="auto"/>
        <w:right w:val="none" w:sz="0" w:space="0" w:color="auto"/>
      </w:divBdr>
    </w:div>
    <w:div w:id="4404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C79119BC12C4A8F49465C89ADD2C7" ma:contentTypeVersion="18" ma:contentTypeDescription="Create a new document." ma:contentTypeScope="" ma:versionID="f2ae2ed56183d67706939fe53d2034fd">
  <xsd:schema xmlns:xsd="http://www.w3.org/2001/XMLSchema" xmlns:xs="http://www.w3.org/2001/XMLSchema" xmlns:p="http://schemas.microsoft.com/office/2006/metadata/properties" xmlns:ns2="461589a5-3316-4bfd-ba6c-e9f035236279" xmlns:ns3="4a8f489b-65d2-4061-9745-c8448544fc70" targetNamespace="http://schemas.microsoft.com/office/2006/metadata/properties" ma:root="true" ma:fieldsID="37f0623324ac63b079b8e93054b63fe5" ns2:_="" ns3:_="">
    <xsd:import namespace="461589a5-3316-4bfd-ba6c-e9f035236279"/>
    <xsd:import namespace="4a8f489b-65d2-4061-9745-c8448544fc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589a5-3316-4bfd-ba6c-e9f035236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48fd1-1a61-4231-acfd-e1304b2598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f489b-65d2-4061-9745-c8448544fc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ae6440-73cc-401f-87bb-5f4268505fd8}" ma:internalName="TaxCatchAll" ma:showField="CatchAllData" ma:web="4a8f489b-65d2-4061-9745-c8448544f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1589a5-3316-4bfd-ba6c-e9f035236279">
      <Terms xmlns="http://schemas.microsoft.com/office/infopath/2007/PartnerControls"/>
    </lcf76f155ced4ddcb4097134ff3c332f>
    <TaxCatchAll xmlns="4a8f489b-65d2-4061-9745-c8448544fc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07497-655A-419D-B569-C4ACFA7E90DD}"/>
</file>

<file path=customXml/itemProps2.xml><?xml version="1.0" encoding="utf-8"?>
<ds:datastoreItem xmlns:ds="http://schemas.openxmlformats.org/officeDocument/2006/customXml" ds:itemID="{4FCFFAB9-BFB9-494F-AFA4-003E890F8B2F}">
  <ds:schemaRefs>
    <ds:schemaRef ds:uri="http://schemas.microsoft.com/office/2006/metadata/properties"/>
    <ds:schemaRef ds:uri="http://schemas.microsoft.com/office/infopath/2007/PartnerControls"/>
    <ds:schemaRef ds:uri="461589a5-3316-4bfd-ba6c-e9f035236279"/>
    <ds:schemaRef ds:uri="4a8f489b-65d2-4061-9745-c8448544fc70"/>
  </ds:schemaRefs>
</ds:datastoreItem>
</file>

<file path=customXml/itemProps3.xml><?xml version="1.0" encoding="utf-8"?>
<ds:datastoreItem xmlns:ds="http://schemas.openxmlformats.org/officeDocument/2006/customXml" ds:itemID="{98474926-C3E2-4337-A3BC-9F1E11DBA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New</dc:creator>
  <cp:keywords/>
  <dc:description/>
  <cp:lastModifiedBy>Jade Chapman</cp:lastModifiedBy>
  <cp:revision>18</cp:revision>
  <dcterms:created xsi:type="dcterms:W3CDTF">2024-06-26T14:16:00Z</dcterms:created>
  <dcterms:modified xsi:type="dcterms:W3CDTF">2024-06-27T09:04:00Z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0x010100930C79119BC12C4A8F49465C89ADD2C7</vt:lpwstr>
  </property>
  <property fmtid="{D5CDD505-2E9C-101B-9397-08002B2CF9AE}" pid="3" name="Order">
    <vt:r8>153000</vt:r8>
  </property>
  <property fmtid="{D5CDD505-2E9C-101B-9397-08002B2CF9AE}" pid="4" name="MediaServiceImageTags">
    <vt:lpwstr/>
  </property>
</Properties>
</file>