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BA05D0" w14:textId="77777777" w:rsidR="00F74EE3" w:rsidRPr="00DF69D8" w:rsidRDefault="00F74EE3" w:rsidP="00F74EE3">
      <w:pPr>
        <w:spacing w:line="276" w:lineRule="auto"/>
        <w:rPr>
          <w:rFonts w:ascii="Oswald" w:hAnsi="Oswald"/>
          <w:b/>
          <w:bCs/>
          <w:caps/>
          <w:color w:val="002060"/>
          <w:sz w:val="36"/>
          <w:szCs w:val="36"/>
          <w:lang w:val="cy-GB"/>
        </w:rPr>
      </w:pPr>
      <w:bookmarkStart w:id="0" w:name="_GoBack"/>
      <w:bookmarkEnd w:id="0"/>
      <w:r>
        <w:rPr>
          <w:rFonts w:ascii="Oswald" w:hAnsi="Oswald" w:cs="Oswald"/>
          <w:b/>
          <w:bCs/>
          <w:caps/>
          <w:color w:val="002060"/>
          <w:sz w:val="36"/>
          <w:szCs w:val="36"/>
          <w:lang w:val="cy-GB"/>
        </w:rPr>
        <w:t xml:space="preserve">RHAGLEN HYFFORDDI Combat Stress AR GYFER MUDIADAU I WELLA LLESIANT CYN-FILWYR   </w:t>
      </w:r>
    </w:p>
    <w:p w14:paraId="1C3438A8" w14:textId="77777777" w:rsidR="006F75A2" w:rsidRPr="009440F9" w:rsidRDefault="006F75A2" w:rsidP="009B3B04">
      <w:pPr>
        <w:spacing w:line="276" w:lineRule="auto"/>
        <w:jc w:val="both"/>
        <w:rPr>
          <w:rFonts w:ascii="Oswald" w:hAnsi="Oswald"/>
          <w:b/>
          <w:bCs/>
          <w:caps/>
          <w:color w:val="002060"/>
          <w:lang w:val="cy-GB"/>
        </w:rPr>
      </w:pPr>
    </w:p>
    <w:p w14:paraId="273E4611" w14:textId="20919EE8" w:rsidR="009A2871" w:rsidRPr="009440F9" w:rsidRDefault="009440F9" w:rsidP="009B3B04">
      <w:pPr>
        <w:spacing w:line="276" w:lineRule="auto"/>
        <w:jc w:val="both"/>
        <w:rPr>
          <w:b/>
          <w:bCs/>
          <w:color w:val="002060"/>
          <w:lang w:val="cy-GB"/>
        </w:rPr>
      </w:pPr>
      <w:r>
        <w:rPr>
          <w:b/>
          <w:bCs/>
          <w:color w:val="002060"/>
          <w:lang w:val="cy-GB"/>
        </w:rPr>
        <w:t xml:space="preserve">Modiwl 3: Deall ac Ymateb i Gyn-filwyr Sydd O Bosib Yn Cael Trafferth gydag Iechyd Meddwl Gwael  </w:t>
      </w:r>
    </w:p>
    <w:p w14:paraId="42BE93EE" w14:textId="59260273" w:rsidR="0039122E" w:rsidRPr="009440F9" w:rsidRDefault="00F3584E" w:rsidP="009B3B04">
      <w:pPr>
        <w:spacing w:line="276" w:lineRule="auto"/>
        <w:jc w:val="both"/>
        <w:rPr>
          <w:color w:val="000000" w:themeColor="text1"/>
          <w:lang w:val="cy-GB"/>
        </w:rPr>
      </w:pPr>
      <w:r w:rsidRPr="009440F9">
        <w:rPr>
          <w:color w:val="000000" w:themeColor="text1"/>
          <w:lang w:val="cy-GB"/>
        </w:rPr>
        <w:t xml:space="preserve">Croeso i fodiwl </w:t>
      </w:r>
      <w:r w:rsidR="009A2871" w:rsidRPr="009440F9">
        <w:rPr>
          <w:color w:val="000000" w:themeColor="text1"/>
          <w:lang w:val="cy-GB"/>
        </w:rPr>
        <w:t>3</w:t>
      </w:r>
      <w:r w:rsidRPr="009440F9">
        <w:rPr>
          <w:color w:val="000000" w:themeColor="text1"/>
          <w:lang w:val="cy-GB"/>
        </w:rPr>
        <w:t>, sef y trydydd o bedwar modiwl</w:t>
      </w:r>
      <w:r w:rsidR="00F74EE3">
        <w:rPr>
          <w:color w:val="000000" w:themeColor="text1"/>
          <w:lang w:val="cy-GB"/>
        </w:rPr>
        <w:t xml:space="preserve"> sydd nawr ar gael</w:t>
      </w:r>
      <w:r w:rsidRPr="009440F9">
        <w:rPr>
          <w:color w:val="000000" w:themeColor="text1"/>
          <w:lang w:val="cy-GB"/>
        </w:rPr>
        <w:t xml:space="preserve">.  </w:t>
      </w:r>
      <w:r w:rsidR="009A2871" w:rsidRPr="009440F9">
        <w:rPr>
          <w:color w:val="000000" w:themeColor="text1"/>
          <w:lang w:val="cy-GB"/>
        </w:rPr>
        <w:t xml:space="preserve">    </w:t>
      </w:r>
      <w:r w:rsidR="0039122E" w:rsidRPr="009440F9">
        <w:rPr>
          <w:color w:val="000000" w:themeColor="text1"/>
          <w:lang w:val="cy-GB"/>
        </w:rPr>
        <w:t xml:space="preserve"> </w:t>
      </w:r>
    </w:p>
    <w:p w14:paraId="5767AC08" w14:textId="73174D03" w:rsidR="009A2871" w:rsidRPr="009440F9" w:rsidRDefault="00F3584E" w:rsidP="009B3B04">
      <w:pPr>
        <w:spacing w:line="276" w:lineRule="auto"/>
        <w:jc w:val="both"/>
        <w:rPr>
          <w:color w:val="000000" w:themeColor="text1"/>
          <w:lang w:val="cy-GB"/>
        </w:rPr>
      </w:pPr>
      <w:r w:rsidRPr="009440F9">
        <w:rPr>
          <w:color w:val="000000" w:themeColor="text1"/>
          <w:lang w:val="cy-GB"/>
        </w:rPr>
        <w:t>Os nad ydych wedi gwneud hyn eisoes, yna ewch drwy fodiwlau 1 a 2 o’r rhaglen gan eu bod yn adeiladu ar ei gilydd a gwnewch hynny ar gyflymder sydd yn addas i chi</w:t>
      </w:r>
      <w:r w:rsidR="009A2871" w:rsidRPr="009440F9">
        <w:rPr>
          <w:color w:val="000000" w:themeColor="text1"/>
          <w:lang w:val="cy-GB"/>
        </w:rPr>
        <w:t>.</w:t>
      </w:r>
    </w:p>
    <w:p w14:paraId="7AF85CA6" w14:textId="2E0697B1" w:rsidR="009A2871" w:rsidRPr="009440F9" w:rsidRDefault="009440F9" w:rsidP="009B3B04">
      <w:pPr>
        <w:spacing w:line="276" w:lineRule="auto"/>
        <w:jc w:val="both"/>
        <w:rPr>
          <w:color w:val="000000" w:themeColor="text1"/>
          <w:lang w:val="cy-GB"/>
        </w:rPr>
      </w:pPr>
      <w:r>
        <w:rPr>
          <w:color w:val="000000"/>
          <w:lang w:val="cy-GB"/>
        </w:rPr>
        <w:t>Heddiw, rydym yn mynd i ystyried sut i ddeall ac ymateb i gyn-filwyr sydd o bosib yn cael trafferth yn delio gydag iechyd meddwl gwael, ac mae yna dri thestun gwahanol:</w:t>
      </w:r>
    </w:p>
    <w:p w14:paraId="457F4B92" w14:textId="7189088C" w:rsidR="009A2871" w:rsidRPr="009440F9" w:rsidRDefault="00F3584E" w:rsidP="009B3B04">
      <w:pPr>
        <w:numPr>
          <w:ilvl w:val="0"/>
          <w:numId w:val="1"/>
        </w:numPr>
        <w:spacing w:line="276" w:lineRule="auto"/>
        <w:jc w:val="both"/>
        <w:rPr>
          <w:color w:val="000000" w:themeColor="text1"/>
          <w:lang w:val="cy-GB"/>
        </w:rPr>
      </w:pPr>
      <w:r w:rsidRPr="009440F9">
        <w:rPr>
          <w:color w:val="000000" w:themeColor="text1"/>
          <w:lang w:val="cy-GB"/>
        </w:rPr>
        <w:t xml:space="preserve">Cydnabod y mathau gwahanol o drallod emosiynol a brofir ar ôl gwasanaethu yn y lluoedd arfog </w:t>
      </w:r>
      <w:r w:rsidR="009A2871" w:rsidRPr="009440F9">
        <w:rPr>
          <w:color w:val="000000" w:themeColor="text1"/>
          <w:lang w:val="cy-GB"/>
        </w:rPr>
        <w:t xml:space="preserve"> </w:t>
      </w:r>
      <w:r w:rsidRPr="009440F9">
        <w:rPr>
          <w:color w:val="000000" w:themeColor="text1"/>
          <w:lang w:val="cy-GB"/>
        </w:rPr>
        <w:t xml:space="preserve"> </w:t>
      </w:r>
    </w:p>
    <w:p w14:paraId="71CBF5CD" w14:textId="637DE15F" w:rsidR="009A2871" w:rsidRPr="009440F9" w:rsidRDefault="00F3584E" w:rsidP="009B3B04">
      <w:pPr>
        <w:numPr>
          <w:ilvl w:val="0"/>
          <w:numId w:val="1"/>
        </w:numPr>
        <w:spacing w:line="276" w:lineRule="auto"/>
        <w:jc w:val="both"/>
        <w:rPr>
          <w:color w:val="000000" w:themeColor="text1"/>
          <w:lang w:val="cy-GB"/>
        </w:rPr>
      </w:pPr>
      <w:r w:rsidRPr="009440F9">
        <w:rPr>
          <w:color w:val="000000" w:themeColor="text1"/>
          <w:lang w:val="cy-GB"/>
        </w:rPr>
        <w:t>Teimlo’n hyderus i godi’r pwnc o les emosiynol mewn modd positif</w:t>
      </w:r>
      <w:r w:rsidR="009A2871" w:rsidRPr="009440F9">
        <w:rPr>
          <w:color w:val="000000" w:themeColor="text1"/>
          <w:lang w:val="cy-GB"/>
        </w:rPr>
        <w:t xml:space="preserve"> </w:t>
      </w:r>
    </w:p>
    <w:p w14:paraId="0BB9226D" w14:textId="6EF467F5" w:rsidR="009A2871" w:rsidRPr="009440F9" w:rsidRDefault="00F3584E" w:rsidP="009B3B04">
      <w:pPr>
        <w:numPr>
          <w:ilvl w:val="0"/>
          <w:numId w:val="1"/>
        </w:numPr>
        <w:spacing w:line="276" w:lineRule="auto"/>
        <w:jc w:val="both"/>
        <w:rPr>
          <w:color w:val="000000" w:themeColor="text1"/>
          <w:lang w:val="cy-GB"/>
        </w:rPr>
      </w:pPr>
      <w:r w:rsidRPr="009440F9">
        <w:rPr>
          <w:color w:val="000000" w:themeColor="text1"/>
          <w:lang w:val="cy-GB"/>
        </w:rPr>
        <w:t xml:space="preserve">Darparu cymorth priodol a’n atgyfeirio unigolion at wasanaethau </w:t>
      </w:r>
      <w:r w:rsidR="009A2871" w:rsidRPr="009440F9">
        <w:rPr>
          <w:color w:val="000000" w:themeColor="text1"/>
          <w:lang w:val="cy-GB"/>
        </w:rPr>
        <w:t xml:space="preserve"> </w:t>
      </w:r>
      <w:r w:rsidRPr="009440F9">
        <w:rPr>
          <w:color w:val="000000" w:themeColor="text1"/>
          <w:lang w:val="cy-GB"/>
        </w:rPr>
        <w:t xml:space="preserve"> </w:t>
      </w:r>
    </w:p>
    <w:p w14:paraId="27621FC8" w14:textId="7836EB3A" w:rsidR="009A2871" w:rsidRPr="009440F9" w:rsidRDefault="00F3584E" w:rsidP="009B3B04">
      <w:pPr>
        <w:spacing w:line="276" w:lineRule="auto"/>
        <w:jc w:val="both"/>
        <w:rPr>
          <w:color w:val="000000" w:themeColor="text1"/>
          <w:lang w:val="cy-GB"/>
        </w:rPr>
      </w:pPr>
      <w:r w:rsidRPr="009440F9">
        <w:rPr>
          <w:color w:val="000000" w:themeColor="text1"/>
          <w:lang w:val="cy-GB"/>
        </w:rPr>
        <w:t>Bydd yr hyfforddiant heddiw yn ymarferol, yn addysgol ac ni fydd yn therapiwtig, ond mae perthynas gan bawb ohonom gyda lles meddylio</w:t>
      </w:r>
      <w:r w:rsidR="00F74EE3">
        <w:rPr>
          <w:color w:val="000000" w:themeColor="text1"/>
          <w:lang w:val="cy-GB"/>
        </w:rPr>
        <w:t>l</w:t>
      </w:r>
      <w:r w:rsidRPr="009440F9">
        <w:rPr>
          <w:color w:val="000000" w:themeColor="text1"/>
          <w:lang w:val="cy-GB"/>
        </w:rPr>
        <w:t xml:space="preserve">, ac os ydych yn cael trafferth ar unrhyw bwynt, yna </w:t>
      </w:r>
      <w:r w:rsidR="00F74EE3">
        <w:rPr>
          <w:color w:val="000000" w:themeColor="text1"/>
          <w:lang w:val="cy-GB"/>
        </w:rPr>
        <w:t>rhowch stop ar</w:t>
      </w:r>
      <w:r w:rsidRPr="009440F9">
        <w:rPr>
          <w:color w:val="000000" w:themeColor="text1"/>
          <w:lang w:val="cy-GB"/>
        </w:rPr>
        <w:t xml:space="preserve"> yr hyfforddiant a gofalwch am eich hun a dychwelyd i’r hyfforddiant pan fydd</w:t>
      </w:r>
      <w:r w:rsidR="00F74EE3">
        <w:rPr>
          <w:color w:val="000000" w:themeColor="text1"/>
          <w:lang w:val="cy-GB"/>
        </w:rPr>
        <w:t>wch</w:t>
      </w:r>
      <w:r w:rsidRPr="009440F9">
        <w:rPr>
          <w:color w:val="000000" w:themeColor="text1"/>
          <w:lang w:val="cy-GB"/>
        </w:rPr>
        <w:t xml:space="preserve"> yn teimlo’n gryfach. Mae modd i chi siarad gyda chydweithiwr a hyd yn oed dychwelyd i  gwblhau’r hyfforddiant gyda chydweithiwr. </w:t>
      </w:r>
      <w:r w:rsidR="009A2871" w:rsidRPr="009440F9">
        <w:rPr>
          <w:color w:val="000000" w:themeColor="text1"/>
          <w:lang w:val="cy-GB"/>
        </w:rPr>
        <w:t xml:space="preserve"> </w:t>
      </w:r>
      <w:r w:rsidRPr="009440F9">
        <w:rPr>
          <w:color w:val="000000" w:themeColor="text1"/>
          <w:lang w:val="cy-GB"/>
        </w:rPr>
        <w:t xml:space="preserve"> </w:t>
      </w:r>
    </w:p>
    <w:p w14:paraId="53D7006B" w14:textId="6DEB1451" w:rsidR="006B36C5" w:rsidRPr="009440F9" w:rsidRDefault="00F3584E" w:rsidP="009B3B04">
      <w:pPr>
        <w:spacing w:line="276" w:lineRule="auto"/>
        <w:jc w:val="both"/>
        <w:rPr>
          <w:b/>
          <w:bCs/>
          <w:color w:val="002060"/>
          <w:lang w:val="cy-GB"/>
        </w:rPr>
      </w:pPr>
      <w:r w:rsidRPr="009440F9">
        <w:rPr>
          <w:b/>
          <w:bCs/>
          <w:color w:val="002060"/>
          <w:lang w:val="cy-GB"/>
        </w:rPr>
        <w:t>Rhan</w:t>
      </w:r>
      <w:r w:rsidR="001B69A6" w:rsidRPr="009440F9">
        <w:rPr>
          <w:b/>
          <w:bCs/>
          <w:color w:val="002060"/>
          <w:lang w:val="cy-GB"/>
        </w:rPr>
        <w:t xml:space="preserve"> 1: </w:t>
      </w:r>
      <w:r w:rsidRPr="009440F9">
        <w:rPr>
          <w:b/>
          <w:bCs/>
          <w:color w:val="002060"/>
          <w:lang w:val="cy-GB"/>
        </w:rPr>
        <w:t>Cydnabod y mathau cyffredin o drallod emosiynol a brofir ar ôl gwasanaethu yn y lluoedd arfog</w:t>
      </w:r>
      <w:r w:rsidR="001B69A6" w:rsidRPr="009440F9">
        <w:rPr>
          <w:b/>
          <w:bCs/>
          <w:color w:val="002060"/>
          <w:lang w:val="cy-GB"/>
        </w:rPr>
        <w:t xml:space="preserve"> </w:t>
      </w:r>
      <w:r w:rsidRPr="009440F9">
        <w:rPr>
          <w:b/>
          <w:bCs/>
          <w:color w:val="002060"/>
          <w:lang w:val="cy-GB"/>
        </w:rPr>
        <w:t xml:space="preserve"> </w:t>
      </w:r>
    </w:p>
    <w:p w14:paraId="562AAF1E" w14:textId="728F71C0" w:rsidR="001B69A6" w:rsidRPr="009440F9" w:rsidRDefault="00F3584E" w:rsidP="009B3B04">
      <w:pPr>
        <w:spacing w:line="276" w:lineRule="auto"/>
        <w:jc w:val="both"/>
        <w:rPr>
          <w:color w:val="000000" w:themeColor="text1"/>
          <w:lang w:val="cy-GB"/>
        </w:rPr>
      </w:pPr>
      <w:r w:rsidRPr="009440F9">
        <w:rPr>
          <w:color w:val="000000" w:themeColor="text1"/>
          <w:lang w:val="cy-GB"/>
        </w:rPr>
        <w:t>Yn gyntaf, dylech gymryd eiliad er mwyn ystyried lles emosiynol a thrallod emosiynol sydd yn bodoli ar gontinwwm. Mae pawb ohonom ar y continwwm yma. Ystyriwch y math o drallod emosiynol yr yd</w:t>
      </w:r>
      <w:r w:rsidR="00F74EE3">
        <w:rPr>
          <w:color w:val="000000" w:themeColor="text1"/>
          <w:lang w:val="cy-GB"/>
        </w:rPr>
        <w:t>y</w:t>
      </w:r>
      <w:r w:rsidRPr="009440F9">
        <w:rPr>
          <w:color w:val="000000" w:themeColor="text1"/>
          <w:lang w:val="cy-GB"/>
        </w:rPr>
        <w:t xml:space="preserve">ch wedi profi neu’i weld a thra eich bod yn gwneud hyn, hoffem eich cyflwyno i </w:t>
      </w:r>
      <w:r w:rsidR="001B69A6" w:rsidRPr="009440F9">
        <w:rPr>
          <w:color w:val="000000" w:themeColor="text1"/>
          <w:lang w:val="cy-GB"/>
        </w:rPr>
        <w:t>Dean:</w:t>
      </w:r>
    </w:p>
    <w:p w14:paraId="11478209" w14:textId="5349FC2A" w:rsidR="001B69A6" w:rsidRPr="009440F9" w:rsidRDefault="009440F9" w:rsidP="009B3B04">
      <w:pPr>
        <w:spacing w:line="276" w:lineRule="auto"/>
        <w:ind w:left="720"/>
        <w:jc w:val="both"/>
        <w:rPr>
          <w:i/>
          <w:iCs/>
          <w:color w:val="000000" w:themeColor="text1"/>
          <w:lang w:val="cy-GB"/>
        </w:rPr>
      </w:pPr>
      <w:r>
        <w:rPr>
          <w:i/>
          <w:iCs/>
          <w:color w:val="000000"/>
          <w:lang w:val="cy-GB"/>
        </w:rPr>
        <w:t>“Fisoedd wedi i mi orffen fy hyfforddiant, fe’m danfonwyd i Affganistan. Tra’n brwydro yn erbyn y Taliban, roedd un o’n carfannau wedi e</w:t>
      </w:r>
      <w:r w:rsidR="00F74EE3">
        <w:rPr>
          <w:i/>
          <w:iCs/>
          <w:color w:val="000000"/>
          <w:lang w:val="cy-GB"/>
        </w:rPr>
        <w:t>i</w:t>
      </w:r>
      <w:r>
        <w:rPr>
          <w:i/>
          <w:iCs/>
          <w:color w:val="000000"/>
          <w:lang w:val="cy-GB"/>
        </w:rPr>
        <w:t xml:space="preserve"> heffeithio’n wael a bu farw tri bachgen o’n platŵn.   </w:t>
      </w:r>
    </w:p>
    <w:p w14:paraId="7F545A13" w14:textId="2B4E08D3" w:rsidR="001B69A6" w:rsidRPr="009440F9" w:rsidRDefault="001B69A6" w:rsidP="009B3B04">
      <w:pPr>
        <w:spacing w:line="276" w:lineRule="auto"/>
        <w:ind w:left="720"/>
        <w:jc w:val="both"/>
        <w:rPr>
          <w:i/>
          <w:iCs/>
          <w:color w:val="000000" w:themeColor="text1"/>
          <w:lang w:val="cy-GB"/>
        </w:rPr>
      </w:pPr>
      <w:r w:rsidRPr="009440F9">
        <w:rPr>
          <w:i/>
          <w:iCs/>
          <w:color w:val="000000" w:themeColor="text1"/>
          <w:lang w:val="cy-GB"/>
        </w:rPr>
        <w:t>"</w:t>
      </w:r>
      <w:r w:rsidR="00F3584E" w:rsidRPr="009440F9">
        <w:rPr>
          <w:i/>
          <w:iCs/>
          <w:color w:val="000000" w:themeColor="text1"/>
          <w:lang w:val="cy-GB"/>
        </w:rPr>
        <w:t xml:space="preserve">Roeddwn wedi fy effeithio gymaint gan yr hyn a ddigwyddodd fel nad oeddwn yn medru </w:t>
      </w:r>
      <w:r w:rsidRPr="009440F9">
        <w:rPr>
          <w:i/>
          <w:iCs/>
          <w:color w:val="000000" w:themeColor="text1"/>
          <w:lang w:val="cy-GB"/>
        </w:rPr>
        <w:t xml:space="preserve"> </w:t>
      </w:r>
      <w:r w:rsidR="00F3584E" w:rsidRPr="009440F9">
        <w:rPr>
          <w:i/>
          <w:iCs/>
          <w:color w:val="000000" w:themeColor="text1"/>
          <w:lang w:val="cy-GB"/>
        </w:rPr>
        <w:t xml:space="preserve">delio gyda phethau. Felly, mi wnes i adael y fyddin yn hwyr yn </w:t>
      </w:r>
      <w:r w:rsidRPr="009440F9">
        <w:rPr>
          <w:i/>
          <w:iCs/>
          <w:color w:val="000000" w:themeColor="text1"/>
          <w:lang w:val="cy-GB"/>
        </w:rPr>
        <w:t xml:space="preserve"> </w:t>
      </w:r>
      <w:r w:rsidR="00F3584E" w:rsidRPr="009440F9">
        <w:rPr>
          <w:i/>
          <w:iCs/>
          <w:color w:val="000000" w:themeColor="text1"/>
          <w:lang w:val="cy-GB"/>
        </w:rPr>
        <w:t>2008.</w:t>
      </w:r>
      <w:r w:rsidRPr="009440F9">
        <w:rPr>
          <w:i/>
          <w:iCs/>
          <w:color w:val="000000" w:themeColor="text1"/>
          <w:lang w:val="cy-GB"/>
        </w:rPr>
        <w:t> </w:t>
      </w:r>
    </w:p>
    <w:p w14:paraId="62107DB1" w14:textId="32A13F37" w:rsidR="001B69A6" w:rsidRPr="009440F9" w:rsidRDefault="001B69A6" w:rsidP="009B3B04">
      <w:pPr>
        <w:spacing w:line="276" w:lineRule="auto"/>
        <w:ind w:left="720"/>
        <w:jc w:val="both"/>
        <w:rPr>
          <w:i/>
          <w:iCs/>
          <w:color w:val="000000" w:themeColor="text1"/>
          <w:lang w:val="cy-GB"/>
        </w:rPr>
      </w:pPr>
      <w:r w:rsidRPr="009440F9">
        <w:rPr>
          <w:i/>
          <w:iCs/>
          <w:color w:val="000000" w:themeColor="text1"/>
          <w:lang w:val="cy-GB"/>
        </w:rPr>
        <w:lastRenderedPageBreak/>
        <w:t>“</w:t>
      </w:r>
      <w:r w:rsidR="00F3584E" w:rsidRPr="009440F9">
        <w:rPr>
          <w:i/>
          <w:iCs/>
          <w:color w:val="000000" w:themeColor="text1"/>
          <w:lang w:val="cy-GB"/>
        </w:rPr>
        <w:t xml:space="preserve">Roeddwn wedi cael trafferth yn addasu i fywyd sifil. </w:t>
      </w:r>
      <w:r w:rsidR="00111E8D" w:rsidRPr="009440F9">
        <w:rPr>
          <w:i/>
          <w:iCs/>
          <w:color w:val="000000" w:themeColor="text1"/>
          <w:lang w:val="cy-GB"/>
        </w:rPr>
        <w:t xml:space="preserve">Roeddwn yn byw bywyd afradlon, yn gamblo ac yn esgeuluso fy nheulu.  </w:t>
      </w:r>
    </w:p>
    <w:p w14:paraId="2DB2D3A2" w14:textId="04A99BD8" w:rsidR="001B69A6" w:rsidRPr="009440F9" w:rsidRDefault="001B69A6" w:rsidP="009B3B04">
      <w:pPr>
        <w:spacing w:line="276" w:lineRule="auto"/>
        <w:ind w:left="720"/>
        <w:jc w:val="both"/>
        <w:rPr>
          <w:i/>
          <w:iCs/>
          <w:color w:val="000000" w:themeColor="text1"/>
          <w:lang w:val="cy-GB"/>
        </w:rPr>
      </w:pPr>
      <w:r w:rsidRPr="009440F9">
        <w:rPr>
          <w:i/>
          <w:iCs/>
          <w:color w:val="000000" w:themeColor="text1"/>
          <w:lang w:val="cy-GB"/>
        </w:rPr>
        <w:t>“</w:t>
      </w:r>
      <w:r w:rsidR="00111E8D" w:rsidRPr="009440F9">
        <w:rPr>
          <w:i/>
          <w:iCs/>
          <w:color w:val="000000" w:themeColor="text1"/>
          <w:lang w:val="cy-GB"/>
        </w:rPr>
        <w:t xml:space="preserve">Dechreuais gael hunllefau, ac nid oeddwn byth yn medru cysgu drwy’r nos. </w:t>
      </w:r>
      <w:r w:rsidRPr="009440F9">
        <w:rPr>
          <w:i/>
          <w:iCs/>
          <w:color w:val="000000" w:themeColor="text1"/>
          <w:lang w:val="cy-GB"/>
        </w:rPr>
        <w:t xml:space="preserve"> </w:t>
      </w:r>
    </w:p>
    <w:p w14:paraId="406DA9A5" w14:textId="60FDCEA4" w:rsidR="001B69A6" w:rsidRPr="009440F9" w:rsidRDefault="001B69A6" w:rsidP="009B3B04">
      <w:pPr>
        <w:spacing w:line="276" w:lineRule="auto"/>
        <w:ind w:left="720"/>
        <w:jc w:val="both"/>
        <w:rPr>
          <w:i/>
          <w:iCs/>
          <w:color w:val="000000" w:themeColor="text1"/>
          <w:lang w:val="cy-GB"/>
        </w:rPr>
      </w:pPr>
      <w:r w:rsidRPr="009440F9">
        <w:rPr>
          <w:i/>
          <w:iCs/>
          <w:color w:val="000000" w:themeColor="text1"/>
          <w:lang w:val="cy-GB"/>
        </w:rPr>
        <w:t>“</w:t>
      </w:r>
      <w:r w:rsidR="00111E8D" w:rsidRPr="009440F9">
        <w:rPr>
          <w:i/>
          <w:iCs/>
          <w:color w:val="000000" w:themeColor="text1"/>
          <w:lang w:val="cy-GB"/>
        </w:rPr>
        <w:t xml:space="preserve">Un diwrnod, daeth popeth </w:t>
      </w:r>
      <w:r w:rsidR="00F74EE3">
        <w:rPr>
          <w:i/>
          <w:iCs/>
          <w:color w:val="000000" w:themeColor="text1"/>
          <w:lang w:val="cy-GB"/>
        </w:rPr>
        <w:t>yn ormod</w:t>
      </w:r>
      <w:r w:rsidR="00111E8D" w:rsidRPr="009440F9">
        <w:rPr>
          <w:i/>
          <w:iCs/>
          <w:color w:val="000000" w:themeColor="text1"/>
          <w:lang w:val="cy-GB"/>
        </w:rPr>
        <w:t>, ac mi wnes i gerdded am 40 milltir cyn cyrraedd pont. Roeddwn bron yn barod i neidio ond dechreuais feddwl am fy nheulu.</w:t>
      </w:r>
      <w:r w:rsidRPr="009440F9">
        <w:rPr>
          <w:i/>
          <w:iCs/>
          <w:color w:val="000000" w:themeColor="text1"/>
          <w:lang w:val="cy-GB"/>
        </w:rPr>
        <w:t>"</w:t>
      </w:r>
    </w:p>
    <w:p w14:paraId="4A11F6D5" w14:textId="03ED44EB" w:rsidR="001B69A6" w:rsidRPr="009440F9" w:rsidRDefault="00111E8D" w:rsidP="009B3B04">
      <w:pPr>
        <w:spacing w:line="276" w:lineRule="auto"/>
        <w:ind w:left="720"/>
        <w:jc w:val="both"/>
        <w:rPr>
          <w:i/>
          <w:iCs/>
          <w:color w:val="000000" w:themeColor="text1"/>
          <w:lang w:val="cy-GB"/>
        </w:rPr>
      </w:pPr>
      <w:r w:rsidRPr="009440F9">
        <w:rPr>
          <w:i/>
          <w:iCs/>
          <w:color w:val="000000" w:themeColor="text1"/>
          <w:lang w:val="cy-GB"/>
        </w:rPr>
        <w:t xml:space="preserve">Casglwyd </w:t>
      </w:r>
      <w:r w:rsidR="001B69A6" w:rsidRPr="009440F9">
        <w:rPr>
          <w:i/>
          <w:iCs/>
          <w:color w:val="000000" w:themeColor="text1"/>
          <w:lang w:val="cy-GB"/>
        </w:rPr>
        <w:t>Dean</w:t>
      </w:r>
      <w:r w:rsidRPr="009440F9">
        <w:rPr>
          <w:i/>
          <w:iCs/>
          <w:color w:val="000000" w:themeColor="text1"/>
          <w:lang w:val="cy-GB"/>
        </w:rPr>
        <w:t xml:space="preserve"> gan yr heddlu ac aethpwyd ag ef i’r ysbyty. Wedi ychydig o amser yn yr ysbyty, roedd tîm iechyd meddwl lleol Dean wedi ei atgyfeirio at </w:t>
      </w:r>
      <w:r w:rsidR="001B69A6" w:rsidRPr="009440F9">
        <w:rPr>
          <w:i/>
          <w:iCs/>
          <w:color w:val="000000" w:themeColor="text1"/>
          <w:lang w:val="cy-GB"/>
        </w:rPr>
        <w:t>Combat Stress.</w:t>
      </w:r>
      <w:r w:rsidR="005C33D2" w:rsidRPr="009440F9">
        <w:rPr>
          <w:i/>
          <w:iCs/>
          <w:color w:val="000000" w:themeColor="text1"/>
          <w:lang w:val="cy-GB"/>
        </w:rPr>
        <w:t>”</w:t>
      </w:r>
    </w:p>
    <w:p w14:paraId="52AF65E7" w14:textId="457CA146" w:rsidR="001B69A6" w:rsidRPr="009440F9" w:rsidRDefault="00111E8D" w:rsidP="009B3B04">
      <w:pPr>
        <w:spacing w:line="276" w:lineRule="auto"/>
        <w:jc w:val="both"/>
        <w:rPr>
          <w:color w:val="000000" w:themeColor="text1"/>
          <w:lang w:val="cy-GB"/>
        </w:rPr>
      </w:pPr>
      <w:r w:rsidRPr="009440F9">
        <w:rPr>
          <w:color w:val="000000" w:themeColor="text1"/>
          <w:lang w:val="cy-GB"/>
        </w:rPr>
        <w:t xml:space="preserve">A byddwn yn dysgu mwy wedyn am stori Dean ond diolch iddo am rannu ei stori. </w:t>
      </w:r>
      <w:r w:rsidR="005C33D2" w:rsidRPr="009440F9">
        <w:rPr>
          <w:color w:val="000000" w:themeColor="text1"/>
          <w:lang w:val="cy-GB"/>
        </w:rPr>
        <w:t xml:space="preserve"> </w:t>
      </w:r>
      <w:r w:rsidRPr="009440F9">
        <w:rPr>
          <w:color w:val="000000" w:themeColor="text1"/>
          <w:lang w:val="cy-GB"/>
        </w:rPr>
        <w:t xml:space="preserve"> </w:t>
      </w:r>
      <w:r w:rsidR="005C33D2" w:rsidRPr="009440F9">
        <w:rPr>
          <w:color w:val="000000" w:themeColor="text1"/>
          <w:lang w:val="cy-GB"/>
        </w:rPr>
        <w:t xml:space="preserve"> </w:t>
      </w:r>
    </w:p>
    <w:p w14:paraId="2A41147D" w14:textId="77777777" w:rsidR="00111E8D" w:rsidRPr="009440F9" w:rsidRDefault="00111E8D" w:rsidP="009B3B04">
      <w:pPr>
        <w:spacing w:line="276" w:lineRule="auto"/>
        <w:jc w:val="both"/>
        <w:rPr>
          <w:color w:val="000000" w:themeColor="text1"/>
          <w:lang w:val="cy-GB"/>
        </w:rPr>
      </w:pPr>
      <w:r w:rsidRPr="009440F9">
        <w:rPr>
          <w:color w:val="000000" w:themeColor="text1"/>
          <w:lang w:val="cy-GB"/>
        </w:rPr>
        <w:t xml:space="preserve">Mae yna sawl math o drallod emosiynol: dicter, hwyl isel, gorbryder, anhwylder straen wedi trawma </w:t>
      </w:r>
      <w:r w:rsidR="005C33D2" w:rsidRPr="009440F9">
        <w:rPr>
          <w:color w:val="000000" w:themeColor="text1"/>
          <w:lang w:val="cy-GB"/>
        </w:rPr>
        <w:t xml:space="preserve"> </w:t>
      </w:r>
      <w:r w:rsidRPr="009440F9">
        <w:rPr>
          <w:color w:val="000000" w:themeColor="text1"/>
          <w:lang w:val="cy-GB"/>
        </w:rPr>
        <w:t>(</w:t>
      </w:r>
      <w:r w:rsidR="005C33D2" w:rsidRPr="009440F9">
        <w:rPr>
          <w:color w:val="000000" w:themeColor="text1"/>
          <w:lang w:val="cy-GB"/>
        </w:rPr>
        <w:t>PTSD</w:t>
      </w:r>
      <w:r w:rsidRPr="009440F9">
        <w:rPr>
          <w:color w:val="000000" w:themeColor="text1"/>
          <w:lang w:val="cy-GB"/>
        </w:rPr>
        <w:t>)</w:t>
      </w:r>
      <w:r w:rsidR="005C33D2" w:rsidRPr="009440F9">
        <w:rPr>
          <w:color w:val="000000" w:themeColor="text1"/>
          <w:lang w:val="cy-GB"/>
        </w:rPr>
        <w:t xml:space="preserve">, C-PTSD, </w:t>
      </w:r>
      <w:r w:rsidRPr="009440F9">
        <w:rPr>
          <w:color w:val="000000" w:themeColor="text1"/>
          <w:lang w:val="cy-GB"/>
        </w:rPr>
        <w:t>profedigaeth a cholledion</w:t>
      </w:r>
      <w:r w:rsidR="005C33D2" w:rsidRPr="009440F9">
        <w:rPr>
          <w:color w:val="000000" w:themeColor="text1"/>
          <w:lang w:val="cy-GB"/>
        </w:rPr>
        <w:t>,</w:t>
      </w:r>
      <w:r w:rsidRPr="009440F9">
        <w:rPr>
          <w:color w:val="000000" w:themeColor="text1"/>
          <w:lang w:val="cy-GB"/>
        </w:rPr>
        <w:t xml:space="preserve"> trafferthion cysgu, camddefnyddio alcohol a sylweddau, methu ymdopi, cyflyrau iechyd corfforol, yn cael trafferth uniaethu gydag eraill (e.e. partner, teulu cydweithwyr ayyb). </w:t>
      </w:r>
      <w:r w:rsidR="005C33D2" w:rsidRPr="009440F9">
        <w:rPr>
          <w:color w:val="000000" w:themeColor="text1"/>
          <w:lang w:val="cy-GB"/>
        </w:rPr>
        <w:t xml:space="preserve"> </w:t>
      </w:r>
      <w:r w:rsidRPr="009440F9">
        <w:rPr>
          <w:color w:val="000000" w:themeColor="text1"/>
          <w:lang w:val="cy-GB"/>
        </w:rPr>
        <w:t xml:space="preserve"> </w:t>
      </w:r>
      <w:r w:rsidR="005C33D2" w:rsidRPr="009440F9">
        <w:rPr>
          <w:color w:val="000000" w:themeColor="text1"/>
          <w:lang w:val="cy-GB"/>
        </w:rPr>
        <w:t xml:space="preserve"> </w:t>
      </w:r>
    </w:p>
    <w:p w14:paraId="70C36676" w14:textId="56AA1C05" w:rsidR="005C33D2" w:rsidRPr="009440F9" w:rsidRDefault="00111E8D" w:rsidP="009B3B04">
      <w:pPr>
        <w:spacing w:line="276" w:lineRule="auto"/>
        <w:jc w:val="both"/>
        <w:rPr>
          <w:color w:val="000000" w:themeColor="text1"/>
          <w:lang w:val="cy-GB"/>
        </w:rPr>
      </w:pPr>
      <w:r w:rsidRPr="009440F9">
        <w:rPr>
          <w:color w:val="000000" w:themeColor="text1"/>
          <w:lang w:val="cy-GB"/>
        </w:rPr>
        <w:t>Mae’r rhan fwyaf o gyn-filwyr diolch byth yn gadael y lluoedd arfog wedi’u hymgyfoethogi gan eu profiadau ond mae cyfran fechan angen cymorth iechyd meddwl ond</w:t>
      </w:r>
      <w:r w:rsidR="005C33D2" w:rsidRPr="009440F9">
        <w:rPr>
          <w:color w:val="000000" w:themeColor="text1"/>
          <w:lang w:val="cy-GB"/>
        </w:rPr>
        <w:t>:</w:t>
      </w:r>
    </w:p>
    <w:p w14:paraId="09E653EA" w14:textId="7A99396E" w:rsidR="005C33D2" w:rsidRPr="009440F9" w:rsidRDefault="00F74EE3" w:rsidP="009B3B04">
      <w:pPr>
        <w:pStyle w:val="ListParagraph"/>
        <w:numPr>
          <w:ilvl w:val="0"/>
          <w:numId w:val="2"/>
        </w:numPr>
        <w:spacing w:line="276" w:lineRule="auto"/>
        <w:jc w:val="both"/>
        <w:rPr>
          <w:color w:val="000000" w:themeColor="text1"/>
          <w:lang w:val="cy-GB"/>
        </w:rPr>
      </w:pPr>
      <w:r>
        <w:rPr>
          <w:color w:val="000000" w:themeColor="text1"/>
          <w:lang w:val="cy-GB"/>
        </w:rPr>
        <w:t>m</w:t>
      </w:r>
      <w:r w:rsidR="00111E8D" w:rsidRPr="009440F9">
        <w:rPr>
          <w:color w:val="000000" w:themeColor="text1"/>
          <w:lang w:val="cy-GB"/>
        </w:rPr>
        <w:t xml:space="preserve">ae cyfran fechan ond sylweddol </w:t>
      </w:r>
      <w:r>
        <w:rPr>
          <w:color w:val="000000" w:themeColor="text1"/>
          <w:lang w:val="cy-GB"/>
        </w:rPr>
        <w:t>o</w:t>
      </w:r>
      <w:r w:rsidR="00111E8D" w:rsidRPr="009440F9">
        <w:rPr>
          <w:color w:val="000000" w:themeColor="text1"/>
          <w:lang w:val="cy-GB"/>
        </w:rPr>
        <w:t xml:space="preserve"> gyn-filwyr angen cymorth iechyd meddwl</w:t>
      </w:r>
    </w:p>
    <w:p w14:paraId="09531D3E" w14:textId="3CFB90EF" w:rsidR="005C33D2" w:rsidRPr="009440F9" w:rsidRDefault="00F74EE3" w:rsidP="009B3B04">
      <w:pPr>
        <w:pStyle w:val="ListParagraph"/>
        <w:numPr>
          <w:ilvl w:val="0"/>
          <w:numId w:val="2"/>
        </w:numPr>
        <w:spacing w:line="276" w:lineRule="auto"/>
        <w:jc w:val="both"/>
        <w:rPr>
          <w:rFonts w:asciiTheme="minorHAnsi" w:hAnsiTheme="minorHAnsi" w:cstheme="minorHAnsi"/>
          <w:color w:val="000000" w:themeColor="text1"/>
          <w:lang w:val="cy-GB"/>
        </w:rPr>
      </w:pPr>
      <w:r>
        <w:rPr>
          <w:color w:val="000000" w:themeColor="text1"/>
          <w:lang w:val="cy-GB"/>
        </w:rPr>
        <w:t>m</w:t>
      </w:r>
      <w:r w:rsidR="00111E8D" w:rsidRPr="009440F9">
        <w:rPr>
          <w:color w:val="000000" w:themeColor="text1"/>
          <w:lang w:val="cy-GB"/>
        </w:rPr>
        <w:t xml:space="preserve">ae cyfradd </w:t>
      </w:r>
      <w:r w:rsidR="005C33D2" w:rsidRPr="009440F9">
        <w:rPr>
          <w:rFonts w:asciiTheme="minorHAnsi" w:hAnsiTheme="minorHAnsi" w:cstheme="minorHAnsi"/>
          <w:color w:val="000000" w:themeColor="text1"/>
          <w:lang w:val="cy-GB"/>
        </w:rPr>
        <w:t>PTSD</w:t>
      </w:r>
      <w:r w:rsidR="00111E8D" w:rsidRPr="009440F9">
        <w:rPr>
          <w:rFonts w:asciiTheme="minorHAnsi" w:hAnsiTheme="minorHAnsi" w:cstheme="minorHAnsi"/>
          <w:color w:val="000000" w:themeColor="text1"/>
          <w:lang w:val="cy-GB"/>
        </w:rPr>
        <w:t xml:space="preserve"> ymhlith cyn-filwyr, am y tro cyntaf, yn uwch na chyfradd </w:t>
      </w:r>
      <w:r w:rsidR="005C33D2" w:rsidRPr="009440F9">
        <w:rPr>
          <w:rFonts w:asciiTheme="minorHAnsi" w:hAnsiTheme="minorHAnsi" w:cstheme="minorHAnsi"/>
          <w:color w:val="000000" w:themeColor="text1"/>
          <w:lang w:val="cy-GB"/>
        </w:rPr>
        <w:t xml:space="preserve"> PTSD </w:t>
      </w:r>
      <w:r w:rsidR="00111E8D" w:rsidRPr="009440F9">
        <w:rPr>
          <w:rFonts w:asciiTheme="minorHAnsi" w:hAnsiTheme="minorHAnsi" w:cstheme="minorHAnsi"/>
          <w:color w:val="000000" w:themeColor="text1"/>
          <w:lang w:val="cy-GB"/>
        </w:rPr>
        <w:t>ymhlith milwyr a’r cyhoedd yn gyffredinol</w:t>
      </w:r>
      <w:r w:rsidR="005C33D2" w:rsidRPr="009440F9">
        <w:rPr>
          <w:rFonts w:asciiTheme="minorHAnsi" w:hAnsiTheme="minorHAnsi" w:cstheme="minorHAnsi"/>
          <w:color w:val="000000" w:themeColor="text1"/>
          <w:lang w:val="cy-GB"/>
        </w:rPr>
        <w:t>.</w:t>
      </w:r>
    </w:p>
    <w:p w14:paraId="63AEB7CC" w14:textId="40263A75" w:rsidR="005C33D2" w:rsidRPr="009440F9" w:rsidRDefault="00F74EE3" w:rsidP="009B3B04">
      <w:pPr>
        <w:pStyle w:val="ListParagraph"/>
        <w:numPr>
          <w:ilvl w:val="0"/>
          <w:numId w:val="2"/>
        </w:numPr>
        <w:spacing w:line="276" w:lineRule="auto"/>
        <w:jc w:val="both"/>
        <w:rPr>
          <w:rFonts w:asciiTheme="minorHAnsi" w:hAnsiTheme="minorHAnsi" w:cstheme="minorHAnsi"/>
          <w:color w:val="000000" w:themeColor="text1"/>
          <w:lang w:val="cy-GB"/>
        </w:rPr>
      </w:pPr>
      <w:r>
        <w:rPr>
          <w:rFonts w:asciiTheme="minorHAnsi" w:hAnsiTheme="minorHAnsi" w:cstheme="minorHAnsi"/>
          <w:color w:val="000000" w:themeColor="text1"/>
          <w:lang w:val="cy-GB"/>
        </w:rPr>
        <w:t>m</w:t>
      </w:r>
      <w:r w:rsidR="00111E8D" w:rsidRPr="009440F9">
        <w:rPr>
          <w:rFonts w:asciiTheme="minorHAnsi" w:hAnsiTheme="minorHAnsi" w:cstheme="minorHAnsi"/>
          <w:color w:val="000000" w:themeColor="text1"/>
          <w:lang w:val="cy-GB"/>
        </w:rPr>
        <w:t xml:space="preserve">ae </w:t>
      </w:r>
      <w:r w:rsidR="005C33D2" w:rsidRPr="009440F9">
        <w:rPr>
          <w:rFonts w:asciiTheme="minorHAnsi" w:hAnsiTheme="minorHAnsi" w:cstheme="minorHAnsi"/>
          <w:color w:val="000000" w:themeColor="text1"/>
          <w:lang w:val="cy-GB"/>
        </w:rPr>
        <w:t xml:space="preserve">PTSD </w:t>
      </w:r>
      <w:r w:rsidR="00111E8D" w:rsidRPr="009440F9">
        <w:rPr>
          <w:rFonts w:asciiTheme="minorHAnsi" w:hAnsiTheme="minorHAnsi" w:cstheme="minorHAnsi"/>
          <w:color w:val="000000" w:themeColor="text1"/>
          <w:lang w:val="cy-GB"/>
        </w:rPr>
        <w:t xml:space="preserve">yn fwy cyffredin na chamddefnyddio </w:t>
      </w:r>
      <w:r w:rsidR="005C33D2" w:rsidRPr="009440F9">
        <w:rPr>
          <w:rFonts w:asciiTheme="minorHAnsi" w:hAnsiTheme="minorHAnsi" w:cstheme="minorHAnsi"/>
          <w:color w:val="000000" w:themeColor="text1"/>
          <w:lang w:val="cy-GB"/>
        </w:rPr>
        <w:t xml:space="preserve">alcohol </w:t>
      </w:r>
      <w:r w:rsidR="00111E8D" w:rsidRPr="009440F9">
        <w:rPr>
          <w:rFonts w:asciiTheme="minorHAnsi" w:hAnsiTheme="minorHAnsi" w:cstheme="minorHAnsi"/>
          <w:color w:val="000000" w:themeColor="text1"/>
          <w:lang w:val="cy-GB"/>
        </w:rPr>
        <w:t>ymhlith cyn-filwyr sydd wedi brwydro yn Irac a/neu</w:t>
      </w:r>
      <w:r w:rsidR="005C33D2" w:rsidRPr="009440F9">
        <w:rPr>
          <w:rFonts w:asciiTheme="minorHAnsi" w:hAnsiTheme="minorHAnsi" w:cstheme="minorHAnsi"/>
          <w:color w:val="000000" w:themeColor="text1"/>
          <w:lang w:val="cy-GB"/>
        </w:rPr>
        <w:t xml:space="preserve"> Af</w:t>
      </w:r>
      <w:r w:rsidR="00111E8D" w:rsidRPr="009440F9">
        <w:rPr>
          <w:rFonts w:asciiTheme="minorHAnsi" w:hAnsiTheme="minorHAnsi" w:cstheme="minorHAnsi"/>
          <w:color w:val="000000" w:themeColor="text1"/>
          <w:lang w:val="cy-GB"/>
        </w:rPr>
        <w:t>f</w:t>
      </w:r>
      <w:r w:rsidR="005C33D2" w:rsidRPr="009440F9">
        <w:rPr>
          <w:rFonts w:asciiTheme="minorHAnsi" w:hAnsiTheme="minorHAnsi" w:cstheme="minorHAnsi"/>
          <w:color w:val="000000" w:themeColor="text1"/>
          <w:lang w:val="cy-GB"/>
        </w:rPr>
        <w:t>ganistan.</w:t>
      </w:r>
    </w:p>
    <w:p w14:paraId="573B0ECD" w14:textId="598B6317" w:rsidR="005C33D2" w:rsidRPr="009440F9" w:rsidRDefault="00111E8D" w:rsidP="009B3B04">
      <w:pPr>
        <w:pStyle w:val="ListParagraph"/>
        <w:numPr>
          <w:ilvl w:val="0"/>
          <w:numId w:val="2"/>
        </w:numPr>
        <w:spacing w:line="276" w:lineRule="auto"/>
        <w:jc w:val="both"/>
        <w:rPr>
          <w:rFonts w:asciiTheme="minorHAnsi" w:hAnsiTheme="minorHAnsi" w:cstheme="minorHAnsi"/>
          <w:color w:val="000000" w:themeColor="text1"/>
          <w:lang w:val="cy-GB"/>
        </w:rPr>
      </w:pPr>
      <w:r w:rsidRPr="009440F9">
        <w:rPr>
          <w:rFonts w:asciiTheme="minorHAnsi" w:hAnsiTheme="minorHAnsi" w:cstheme="minorHAnsi"/>
          <w:color w:val="000000" w:themeColor="text1"/>
          <w:lang w:val="cy-GB"/>
        </w:rPr>
        <w:t>cyfradd</w:t>
      </w:r>
      <w:r w:rsidR="005C33D2" w:rsidRPr="009440F9">
        <w:rPr>
          <w:rFonts w:asciiTheme="minorHAnsi" w:hAnsiTheme="minorHAnsi" w:cstheme="minorHAnsi"/>
          <w:color w:val="000000" w:themeColor="text1"/>
          <w:lang w:val="cy-GB"/>
        </w:rPr>
        <w:t xml:space="preserve"> PTSD </w:t>
      </w:r>
      <w:r w:rsidRPr="009440F9">
        <w:rPr>
          <w:rFonts w:asciiTheme="minorHAnsi" w:hAnsiTheme="minorHAnsi" w:cstheme="minorHAnsi"/>
          <w:color w:val="000000" w:themeColor="text1"/>
          <w:lang w:val="cy-GB"/>
        </w:rPr>
        <w:t>ymhlith cyn-filwyr yw</w:t>
      </w:r>
      <w:r w:rsidR="005C33D2" w:rsidRPr="009440F9">
        <w:rPr>
          <w:rFonts w:asciiTheme="minorHAnsi" w:hAnsiTheme="minorHAnsi" w:cstheme="minorHAnsi"/>
          <w:color w:val="000000" w:themeColor="text1"/>
          <w:lang w:val="cy-GB"/>
        </w:rPr>
        <w:t xml:space="preserve"> 7.4%.</w:t>
      </w:r>
    </w:p>
    <w:p w14:paraId="28C1E551" w14:textId="1B0BDF3D" w:rsidR="005C33D2" w:rsidRPr="009440F9" w:rsidRDefault="00111E8D" w:rsidP="009B3B04">
      <w:pPr>
        <w:pStyle w:val="ListParagraph"/>
        <w:numPr>
          <w:ilvl w:val="0"/>
          <w:numId w:val="2"/>
        </w:numPr>
        <w:spacing w:line="276" w:lineRule="auto"/>
        <w:jc w:val="both"/>
        <w:rPr>
          <w:rFonts w:asciiTheme="minorHAnsi" w:hAnsiTheme="minorHAnsi" w:cstheme="minorHAnsi"/>
          <w:color w:val="000000" w:themeColor="text1"/>
          <w:lang w:val="cy-GB"/>
        </w:rPr>
      </w:pPr>
      <w:r w:rsidRPr="009440F9">
        <w:rPr>
          <w:rFonts w:asciiTheme="minorHAnsi" w:hAnsiTheme="minorHAnsi" w:cstheme="minorHAnsi"/>
          <w:color w:val="000000" w:themeColor="text1"/>
          <w:lang w:val="cy-GB"/>
        </w:rPr>
        <w:t xml:space="preserve">cyfradd cyflyrau iechyd meddwl cyffredinol ymhlith yr holl gyn-filwyr yn y DU yw </w:t>
      </w:r>
      <w:r w:rsidR="00F74EE3">
        <w:rPr>
          <w:rFonts w:asciiTheme="minorHAnsi" w:hAnsiTheme="minorHAnsi" w:cstheme="minorHAnsi"/>
          <w:color w:val="000000" w:themeColor="text1"/>
          <w:lang w:val="cy-GB"/>
        </w:rPr>
        <w:t>u</w:t>
      </w:r>
      <w:r w:rsidRPr="009440F9">
        <w:rPr>
          <w:rFonts w:asciiTheme="minorHAnsi" w:hAnsiTheme="minorHAnsi" w:cstheme="minorHAnsi"/>
          <w:color w:val="000000" w:themeColor="text1"/>
          <w:lang w:val="cy-GB"/>
        </w:rPr>
        <w:t xml:space="preserve">n ym mhob pump </w:t>
      </w:r>
      <w:r w:rsidR="005C33D2" w:rsidRPr="009440F9">
        <w:rPr>
          <w:rFonts w:asciiTheme="minorHAnsi" w:hAnsiTheme="minorHAnsi" w:cstheme="minorHAnsi"/>
          <w:color w:val="000000" w:themeColor="text1"/>
          <w:lang w:val="cy-GB"/>
        </w:rPr>
        <w:t xml:space="preserve"> (21.5%).</w:t>
      </w:r>
    </w:p>
    <w:p w14:paraId="2CA93490" w14:textId="60C48EFF" w:rsidR="005C33D2" w:rsidRPr="009440F9" w:rsidRDefault="00F74EE3" w:rsidP="009B3B04">
      <w:pPr>
        <w:pStyle w:val="ListParagraph"/>
        <w:numPr>
          <w:ilvl w:val="0"/>
          <w:numId w:val="2"/>
        </w:numPr>
        <w:spacing w:line="276" w:lineRule="auto"/>
        <w:jc w:val="both"/>
        <w:rPr>
          <w:rFonts w:asciiTheme="minorHAnsi" w:hAnsiTheme="minorHAnsi" w:cstheme="minorHAnsi"/>
          <w:color w:val="000000" w:themeColor="text1"/>
          <w:lang w:val="cy-GB"/>
        </w:rPr>
      </w:pPr>
      <w:r>
        <w:rPr>
          <w:rFonts w:asciiTheme="minorHAnsi" w:hAnsiTheme="minorHAnsi" w:cstheme="minorHAnsi"/>
          <w:color w:val="000000" w:themeColor="text1"/>
          <w:lang w:val="cy-GB"/>
        </w:rPr>
        <w:t>m</w:t>
      </w:r>
      <w:r w:rsidR="00111E8D" w:rsidRPr="009440F9">
        <w:rPr>
          <w:rFonts w:asciiTheme="minorHAnsi" w:hAnsiTheme="minorHAnsi" w:cstheme="minorHAnsi"/>
          <w:color w:val="000000" w:themeColor="text1"/>
          <w:lang w:val="cy-GB"/>
        </w:rPr>
        <w:t>ae trafferthion yn cynnwys iselder, gorbryder,</w:t>
      </w:r>
      <w:r w:rsidR="005C33D2" w:rsidRPr="009440F9">
        <w:rPr>
          <w:rFonts w:asciiTheme="minorHAnsi" w:hAnsiTheme="minorHAnsi" w:cstheme="minorHAnsi"/>
          <w:color w:val="000000" w:themeColor="text1"/>
          <w:lang w:val="cy-GB"/>
        </w:rPr>
        <w:t xml:space="preserve"> </w:t>
      </w:r>
      <w:r w:rsidRPr="009440F9">
        <w:rPr>
          <w:rFonts w:asciiTheme="minorHAnsi" w:hAnsiTheme="minorHAnsi" w:cstheme="minorHAnsi"/>
          <w:color w:val="000000" w:themeColor="text1"/>
          <w:lang w:val="cy-GB"/>
        </w:rPr>
        <w:t xml:space="preserve">camddefnyddio </w:t>
      </w:r>
      <w:r w:rsidR="005C33D2" w:rsidRPr="009440F9">
        <w:rPr>
          <w:rFonts w:asciiTheme="minorHAnsi" w:hAnsiTheme="minorHAnsi" w:cstheme="minorHAnsi"/>
          <w:color w:val="000000" w:themeColor="text1"/>
          <w:lang w:val="cy-GB"/>
        </w:rPr>
        <w:t xml:space="preserve">alcohol / </w:t>
      </w:r>
      <w:r w:rsidR="00111E8D" w:rsidRPr="009440F9">
        <w:rPr>
          <w:rFonts w:asciiTheme="minorHAnsi" w:hAnsiTheme="minorHAnsi" w:cstheme="minorHAnsi"/>
          <w:color w:val="000000" w:themeColor="text1"/>
          <w:lang w:val="cy-GB"/>
        </w:rPr>
        <w:t>sylweddau, problemau dicter</w:t>
      </w:r>
      <w:r w:rsidR="005C33D2" w:rsidRPr="009440F9">
        <w:rPr>
          <w:rFonts w:asciiTheme="minorHAnsi" w:hAnsiTheme="minorHAnsi" w:cstheme="minorHAnsi"/>
          <w:color w:val="000000" w:themeColor="text1"/>
          <w:lang w:val="cy-GB"/>
        </w:rPr>
        <w:t xml:space="preserve">  </w:t>
      </w:r>
      <w:r w:rsidR="00111E8D" w:rsidRPr="009440F9">
        <w:rPr>
          <w:rFonts w:asciiTheme="minorHAnsi" w:hAnsiTheme="minorHAnsi" w:cstheme="minorHAnsi"/>
          <w:color w:val="000000" w:themeColor="text1"/>
          <w:lang w:val="cy-GB"/>
        </w:rPr>
        <w:t xml:space="preserve"> </w:t>
      </w:r>
    </w:p>
    <w:p w14:paraId="3EF52DED" w14:textId="6CC8141A" w:rsidR="005C33D2" w:rsidRPr="009440F9" w:rsidRDefault="00111E8D" w:rsidP="009B3B04">
      <w:pPr>
        <w:spacing w:line="276" w:lineRule="auto"/>
        <w:jc w:val="both"/>
        <w:rPr>
          <w:rFonts w:asciiTheme="minorHAnsi" w:hAnsiTheme="minorHAnsi" w:cstheme="minorHAnsi"/>
          <w:color w:val="000000" w:themeColor="text1"/>
          <w:lang w:val="cy-GB"/>
        </w:rPr>
      </w:pPr>
      <w:r w:rsidRPr="009440F9">
        <w:rPr>
          <w:rFonts w:asciiTheme="minorHAnsi" w:hAnsiTheme="minorHAnsi" w:cstheme="minorHAnsi"/>
          <w:color w:val="000000" w:themeColor="text1"/>
          <w:lang w:val="cy-GB"/>
        </w:rPr>
        <w:t xml:space="preserve">Ond cyn ein bod yn ystyried hyn yn </w:t>
      </w:r>
      <w:r w:rsidRPr="009440F9">
        <w:rPr>
          <w:rFonts w:asciiTheme="minorHAnsi" w:hAnsiTheme="minorHAnsi" w:cstheme="minorHAnsi"/>
          <w:color w:val="000000" w:themeColor="text1"/>
          <w:highlight w:val="yellow"/>
          <w:lang w:val="cy-GB"/>
        </w:rPr>
        <w:t>fanwl</w:t>
      </w:r>
      <w:r w:rsidRPr="009440F9">
        <w:rPr>
          <w:rFonts w:asciiTheme="minorHAnsi" w:hAnsiTheme="minorHAnsi" w:cstheme="minorHAnsi"/>
          <w:color w:val="000000" w:themeColor="text1"/>
          <w:lang w:val="cy-GB"/>
        </w:rPr>
        <w:t>,</w:t>
      </w:r>
      <w:r w:rsidR="005C33D2" w:rsidRPr="009440F9">
        <w:rPr>
          <w:rFonts w:asciiTheme="minorHAnsi" w:hAnsiTheme="minorHAnsi" w:cstheme="minorHAnsi"/>
          <w:color w:val="000000" w:themeColor="text1"/>
          <w:lang w:val="cy-GB"/>
        </w:rPr>
        <w:t xml:space="preserve"> </w:t>
      </w:r>
      <w:r w:rsidRPr="009440F9">
        <w:rPr>
          <w:rFonts w:asciiTheme="minorHAnsi" w:hAnsiTheme="minorHAnsi" w:cstheme="minorHAnsi"/>
          <w:color w:val="000000" w:themeColor="text1"/>
          <w:lang w:val="cy-GB"/>
        </w:rPr>
        <w:t xml:space="preserve">gadewch i ni ystyried sut y </w:t>
      </w:r>
      <w:r w:rsidR="00F74EE3" w:rsidRPr="009440F9">
        <w:rPr>
          <w:rFonts w:asciiTheme="minorHAnsi" w:hAnsiTheme="minorHAnsi" w:cstheme="minorHAnsi"/>
          <w:color w:val="000000" w:themeColor="text1"/>
          <w:lang w:val="cy-GB"/>
        </w:rPr>
        <w:t>mae</w:t>
      </w:r>
      <w:r w:rsidRPr="009440F9">
        <w:rPr>
          <w:rFonts w:asciiTheme="minorHAnsi" w:hAnsiTheme="minorHAnsi" w:cstheme="minorHAnsi"/>
          <w:color w:val="000000" w:themeColor="text1"/>
          <w:lang w:val="cy-GB"/>
        </w:rPr>
        <w:t xml:space="preserve"> milwyr yn delio gyda’r emosiynau yma tra eu bod yn y lluoedd arfog. Mae hyn yn medru cynnwys cefnogaeth gan gymheiriaid, uned; hiwmor a brawdgarwch, hiwmor tywyll yn aml; mae’n medru bod yn ddefnyddiol ac iachus i </w:t>
      </w:r>
      <w:r w:rsidR="005C33D2" w:rsidRPr="009440F9">
        <w:rPr>
          <w:rFonts w:asciiTheme="minorHAnsi" w:hAnsiTheme="minorHAnsi" w:cstheme="minorHAnsi"/>
          <w:color w:val="000000" w:themeColor="text1"/>
          <w:lang w:val="cy-GB"/>
        </w:rPr>
        <w:t xml:space="preserve"> </w:t>
      </w:r>
      <w:r w:rsidR="00F74EE3">
        <w:rPr>
          <w:rFonts w:asciiTheme="minorHAnsi" w:hAnsiTheme="minorHAnsi" w:cstheme="minorHAnsi"/>
          <w:color w:val="000000" w:themeColor="text1"/>
          <w:lang w:val="cy-GB"/>
        </w:rPr>
        <w:t>gadw</w:t>
      </w:r>
      <w:r w:rsidR="005C33D2" w:rsidRPr="009440F9">
        <w:rPr>
          <w:rFonts w:asciiTheme="minorHAnsi" w:hAnsiTheme="minorHAnsi" w:cstheme="minorHAnsi"/>
          <w:color w:val="000000" w:themeColor="text1"/>
          <w:lang w:val="cy-GB"/>
        </w:rPr>
        <w:t xml:space="preserve"> </w:t>
      </w:r>
      <w:r w:rsidR="009C17BF" w:rsidRPr="009440F9">
        <w:rPr>
          <w:rFonts w:asciiTheme="minorHAnsi" w:hAnsiTheme="minorHAnsi" w:cstheme="minorHAnsi"/>
          <w:color w:val="000000" w:themeColor="text1"/>
          <w:lang w:val="cy-GB"/>
        </w:rPr>
        <w:t>atgofion a phrofiadau</w:t>
      </w:r>
      <w:r w:rsidR="00F74EE3">
        <w:rPr>
          <w:rFonts w:asciiTheme="minorHAnsi" w:hAnsiTheme="minorHAnsi" w:cstheme="minorHAnsi"/>
          <w:color w:val="000000" w:themeColor="text1"/>
          <w:lang w:val="cy-GB"/>
        </w:rPr>
        <w:t xml:space="preserve"> mewn rhannau gwahanol o’r meddwl</w:t>
      </w:r>
      <w:r w:rsidR="009C17BF" w:rsidRPr="009440F9">
        <w:rPr>
          <w:rFonts w:asciiTheme="minorHAnsi" w:hAnsiTheme="minorHAnsi" w:cstheme="minorHAnsi"/>
          <w:color w:val="000000" w:themeColor="text1"/>
          <w:lang w:val="cy-GB"/>
        </w:rPr>
        <w:t xml:space="preserve">; weithiau, mae angen ffocysu ar yr amcan/nod nesaf; rydym hefyd yn gwybod fod </w:t>
      </w:r>
      <w:r w:rsidR="00F74EE3">
        <w:rPr>
          <w:rFonts w:asciiTheme="minorHAnsi" w:hAnsiTheme="minorHAnsi" w:cstheme="minorHAnsi"/>
          <w:color w:val="000000" w:themeColor="text1"/>
          <w:lang w:val="cy-GB"/>
        </w:rPr>
        <w:t>hoelio</w:t>
      </w:r>
      <w:r w:rsidR="009C17BF" w:rsidRPr="009440F9">
        <w:rPr>
          <w:rFonts w:asciiTheme="minorHAnsi" w:hAnsiTheme="minorHAnsi" w:cstheme="minorHAnsi"/>
          <w:color w:val="000000" w:themeColor="text1"/>
          <w:lang w:val="cy-GB"/>
        </w:rPr>
        <w:t xml:space="preserve"> sylw ar rywbeth arall yn medru bod yn ddefnyddiol; mae rhai’n </w:t>
      </w:r>
      <w:r w:rsidR="00F74EE3">
        <w:rPr>
          <w:rFonts w:asciiTheme="minorHAnsi" w:hAnsiTheme="minorHAnsi" w:cstheme="minorHAnsi"/>
          <w:color w:val="000000" w:themeColor="text1"/>
          <w:lang w:val="cy-GB"/>
        </w:rPr>
        <w:t>gw</w:t>
      </w:r>
      <w:r w:rsidR="009C17BF" w:rsidRPr="009440F9">
        <w:rPr>
          <w:rFonts w:asciiTheme="minorHAnsi" w:hAnsiTheme="minorHAnsi" w:cstheme="minorHAnsi"/>
          <w:color w:val="000000" w:themeColor="text1"/>
          <w:lang w:val="cy-GB"/>
        </w:rPr>
        <w:t>neud hyn drwy gamddefnyddio alcohol a sylweddau</w:t>
      </w:r>
      <w:r w:rsidR="009B3B04" w:rsidRPr="009440F9">
        <w:rPr>
          <w:rFonts w:asciiTheme="minorHAnsi" w:hAnsiTheme="minorHAnsi" w:cstheme="minorHAnsi"/>
          <w:color w:val="000000" w:themeColor="text1"/>
          <w:lang w:val="cy-GB"/>
        </w:rPr>
        <w:t xml:space="preserve">. </w:t>
      </w:r>
    </w:p>
    <w:p w14:paraId="78B89ECB" w14:textId="7AB2FE9F" w:rsidR="009B3B04" w:rsidRPr="009440F9" w:rsidRDefault="009440F9" w:rsidP="009B3B04">
      <w:pPr>
        <w:tabs>
          <w:tab w:val="num" w:pos="720"/>
        </w:tabs>
        <w:spacing w:line="276" w:lineRule="auto"/>
        <w:jc w:val="both"/>
        <w:rPr>
          <w:rFonts w:asciiTheme="minorHAnsi" w:hAnsiTheme="minorHAnsi" w:cstheme="minorHAnsi"/>
          <w:color w:val="000000" w:themeColor="text1"/>
          <w:lang w:val="cy-GB"/>
        </w:rPr>
      </w:pPr>
      <w:r>
        <w:rPr>
          <w:rFonts w:ascii="Calibri" w:hAnsi="Calibri" w:cs="Calibri"/>
          <w:color w:val="000000"/>
          <w:lang w:val="cy-GB"/>
        </w:rPr>
        <w:t>Sut y mae’r lluoedd arfog yn delio gydag iechyd meddwl? Mae hyn yn cynnwys TRIM (Trauma RIsk Management), sef system cymorth gan gyfoedion sydd yn ffocysu ar</w:t>
      </w:r>
      <w:r w:rsidR="00F74EE3">
        <w:rPr>
          <w:rFonts w:ascii="Calibri" w:hAnsi="Calibri" w:cs="Calibri"/>
          <w:color w:val="000000"/>
          <w:lang w:val="cy-GB"/>
        </w:rPr>
        <w:t xml:space="preserve"> y</w:t>
      </w:r>
      <w:r>
        <w:rPr>
          <w:rFonts w:ascii="Calibri" w:hAnsi="Calibri" w:cs="Calibri"/>
          <w:color w:val="000000"/>
          <w:lang w:val="cy-GB"/>
        </w:rPr>
        <w:t xml:space="preserve"> trawma; codi ymwybyddiaeth o  iechyd meddwl ac ymgyrchoedd sydd yn cynnwys unigolion sy’n gosod esiampl ac yn trafod eu </w:t>
      </w:r>
      <w:r>
        <w:rPr>
          <w:rFonts w:ascii="Calibri" w:hAnsi="Calibri" w:cs="Calibri"/>
          <w:color w:val="000000"/>
          <w:lang w:val="cy-GB"/>
        </w:rPr>
        <w:lastRenderedPageBreak/>
        <w:t>trafferthion iechyd meddwl. Mae yna newid o ran diwylliant gan fod mwy o sgyrsiau agored yn cael eu cynnal.</w:t>
      </w:r>
    </w:p>
    <w:p w14:paraId="5694F6EE" w14:textId="318D2BD3" w:rsidR="005C33D2" w:rsidRPr="009440F9" w:rsidRDefault="009C17BF" w:rsidP="009B3B04">
      <w:pPr>
        <w:spacing w:line="276" w:lineRule="auto"/>
        <w:jc w:val="both"/>
        <w:rPr>
          <w:rFonts w:asciiTheme="minorHAnsi" w:hAnsiTheme="minorHAnsi" w:cstheme="minorHAnsi"/>
          <w:color w:val="000000" w:themeColor="text1"/>
          <w:lang w:val="cy-GB"/>
        </w:rPr>
      </w:pPr>
      <w:r w:rsidRPr="009440F9">
        <w:rPr>
          <w:rFonts w:asciiTheme="minorHAnsi" w:hAnsiTheme="minorHAnsi" w:cstheme="minorHAnsi"/>
          <w:color w:val="000000" w:themeColor="text1"/>
          <w:lang w:val="cy-GB"/>
        </w:rPr>
        <w:t xml:space="preserve">Gadewch i ni ystyried am eiliad y meysydd mwyaf cyffredin o drallod emosiynol y mae cyn-filwyr yn medru eu profi. </w:t>
      </w:r>
      <w:r w:rsidR="009B3B04" w:rsidRPr="009440F9">
        <w:rPr>
          <w:rFonts w:asciiTheme="minorHAnsi" w:hAnsiTheme="minorHAnsi" w:cstheme="minorHAnsi"/>
          <w:color w:val="000000" w:themeColor="text1"/>
          <w:lang w:val="cy-GB"/>
        </w:rPr>
        <w:t xml:space="preserve"> </w:t>
      </w:r>
      <w:r w:rsidRPr="009440F9">
        <w:rPr>
          <w:rFonts w:asciiTheme="minorHAnsi" w:hAnsiTheme="minorHAnsi" w:cstheme="minorHAnsi"/>
          <w:color w:val="000000" w:themeColor="text1"/>
          <w:lang w:val="cy-GB"/>
        </w:rPr>
        <w:t xml:space="preserve"> </w:t>
      </w:r>
      <w:r w:rsidR="009B3B04" w:rsidRPr="009440F9">
        <w:rPr>
          <w:rFonts w:asciiTheme="minorHAnsi" w:hAnsiTheme="minorHAnsi" w:cstheme="minorHAnsi"/>
          <w:color w:val="000000" w:themeColor="text1"/>
          <w:lang w:val="cy-GB"/>
        </w:rPr>
        <w:t xml:space="preserve"> </w:t>
      </w:r>
    </w:p>
    <w:p w14:paraId="721E0FC7" w14:textId="7ADD1D69" w:rsidR="009B3B04" w:rsidRPr="009440F9" w:rsidRDefault="009C17BF" w:rsidP="009B3B04">
      <w:pPr>
        <w:spacing w:line="276" w:lineRule="auto"/>
        <w:jc w:val="both"/>
        <w:rPr>
          <w:rFonts w:asciiTheme="minorHAnsi" w:hAnsiTheme="minorHAnsi" w:cstheme="minorHAnsi"/>
          <w:color w:val="000000" w:themeColor="text1"/>
          <w:lang w:val="cy-GB"/>
        </w:rPr>
      </w:pPr>
      <w:r w:rsidRPr="009440F9">
        <w:rPr>
          <w:rFonts w:asciiTheme="minorHAnsi" w:hAnsiTheme="minorHAnsi" w:cstheme="minorHAnsi"/>
          <w:b/>
          <w:bCs/>
          <w:color w:val="000000" w:themeColor="text1"/>
          <w:lang w:val="cy-GB"/>
        </w:rPr>
        <w:t>Gorbryder</w:t>
      </w:r>
    </w:p>
    <w:p w14:paraId="6D68BA3D" w14:textId="505CB4B2" w:rsidR="009B3B04" w:rsidRPr="009440F9" w:rsidRDefault="00007A74" w:rsidP="009B3B04">
      <w:pPr>
        <w:tabs>
          <w:tab w:val="num" w:pos="720"/>
        </w:tabs>
        <w:spacing w:line="276" w:lineRule="auto"/>
        <w:jc w:val="both"/>
        <w:rPr>
          <w:rFonts w:asciiTheme="minorHAnsi" w:hAnsiTheme="minorHAnsi" w:cstheme="minorHAnsi"/>
          <w:color w:val="000000" w:themeColor="text1"/>
          <w:lang w:val="cy-GB"/>
        </w:rPr>
      </w:pPr>
      <w:r>
        <w:rPr>
          <w:rFonts w:ascii="Calibri" w:hAnsi="Calibri" w:cs="Calibri"/>
          <w:color w:val="000000"/>
          <w:lang w:val="cy-GB"/>
        </w:rPr>
        <w:t xml:space="preserve">Mae rhai cyn-filwyr yn cael trafferth gan eu bod yn teimlo fel eu bod ‘ar y dibyn’ drwy’r amser, yn teimlo’n  'jumpy' ar ôl gadael y lluoedd arfog, yn aml pam nad oes yna fygythiad i’w diogelwch. Mae hyn o bosib yn cael ei achosi gan y ffaith eu bod wedi wynebu bygythiad i’w bywyd am gyfnodau hir o amser a/neu wedi gweld pethau sydd yn anodd eu dychmygu neu’n drawmatig tra yn y lluoedd arfog. Roeddynt hefyd wedi eu hyfforddi i fod yn barod i ymateb i bethau ar unwaith, gan ddisgwyl a chynllunio ar gyfer y gwaethaf. Tra ar faes y frwydr, roedd ymlacio, hyd yn oed am eiliad, yn medru golygu cael eich lladd neu’ch anafu’n ddifrifol, ac efallai bod ymddwyn fel pe baech ‘ar y dibyn’ wedi achub nifer o fywydau - byddai ymlacio wedi bod yn beryglus. Mae’n ddealladwy felly fod llawer yn cael trafferth ceisio ymlacio ar ôl gadael y lluoedd arfog.   </w:t>
      </w:r>
    </w:p>
    <w:p w14:paraId="79BC6DEE" w14:textId="38353351" w:rsidR="009B3B04" w:rsidRPr="009440F9" w:rsidRDefault="009C17BF" w:rsidP="009B3B04">
      <w:pPr>
        <w:spacing w:line="276" w:lineRule="auto"/>
        <w:jc w:val="both"/>
        <w:rPr>
          <w:rFonts w:asciiTheme="minorHAnsi" w:hAnsiTheme="minorHAnsi" w:cstheme="minorHAnsi"/>
          <w:b/>
          <w:bCs/>
          <w:color w:val="000000" w:themeColor="text1"/>
          <w:lang w:val="cy-GB"/>
        </w:rPr>
      </w:pPr>
      <w:r w:rsidRPr="009440F9">
        <w:rPr>
          <w:rFonts w:asciiTheme="minorHAnsi" w:hAnsiTheme="minorHAnsi" w:cstheme="minorHAnsi"/>
          <w:b/>
          <w:bCs/>
          <w:color w:val="000000" w:themeColor="text1"/>
          <w:lang w:val="cy-GB"/>
        </w:rPr>
        <w:t>Yn y cyd-destun hwn, beth yw ystyr gorbryder</w:t>
      </w:r>
      <w:r w:rsidR="009B3B04" w:rsidRPr="009440F9">
        <w:rPr>
          <w:rFonts w:asciiTheme="minorHAnsi" w:hAnsiTheme="minorHAnsi" w:cstheme="minorHAnsi"/>
          <w:b/>
          <w:bCs/>
          <w:color w:val="000000" w:themeColor="text1"/>
          <w:lang w:val="cy-GB"/>
        </w:rPr>
        <w:t>?</w:t>
      </w:r>
    </w:p>
    <w:p w14:paraId="7C4F3B20" w14:textId="6C538B72" w:rsidR="009B3B04" w:rsidRPr="009440F9" w:rsidRDefault="00D87A5D" w:rsidP="009B3B04">
      <w:pPr>
        <w:tabs>
          <w:tab w:val="num" w:pos="720"/>
        </w:tabs>
        <w:spacing w:line="276" w:lineRule="auto"/>
        <w:jc w:val="both"/>
        <w:rPr>
          <w:rFonts w:asciiTheme="minorHAnsi" w:hAnsiTheme="minorHAnsi" w:cstheme="minorHAnsi"/>
          <w:color w:val="000000" w:themeColor="text1"/>
          <w:lang w:val="cy-GB"/>
        </w:rPr>
      </w:pPr>
      <w:r w:rsidRPr="009440F9">
        <w:rPr>
          <w:rFonts w:asciiTheme="minorHAnsi" w:hAnsiTheme="minorHAnsi" w:cstheme="minorHAnsi"/>
          <w:color w:val="000000" w:themeColor="text1"/>
          <w:lang w:val="cy-GB"/>
        </w:rPr>
        <w:t>Mae gorbryder yn air a ddisgrifir i ddisgrifio ymateb y corff o fraw. Mae pawb wedi profi hyn ac mae’n medru cael ei achosi gan fygythiad i’n lles neu gyfweliad am swydd neu siarad yn gyhoeddus.</w:t>
      </w:r>
      <w:r w:rsidR="009B3B04" w:rsidRPr="009440F9">
        <w:rPr>
          <w:rFonts w:asciiTheme="minorHAnsi" w:hAnsiTheme="minorHAnsi" w:cstheme="minorHAnsi"/>
          <w:color w:val="000000" w:themeColor="text1"/>
          <w:lang w:val="cy-GB"/>
        </w:rPr>
        <w:t xml:space="preserve"> </w:t>
      </w:r>
      <w:r w:rsidRPr="009440F9">
        <w:rPr>
          <w:rFonts w:asciiTheme="minorHAnsi" w:hAnsiTheme="minorHAnsi" w:cstheme="minorHAnsi"/>
          <w:color w:val="000000" w:themeColor="text1"/>
          <w:lang w:val="cy-GB"/>
        </w:rPr>
        <w:t xml:space="preserve">Mae hyn yn gyfres o brosesau corfforol yn yr ymennydd a’r corff sydd yn cael eu sbarduno wrth i ni ymateb i fygythiad. </w:t>
      </w:r>
      <w:r w:rsidR="00DA0FDF" w:rsidRPr="009440F9">
        <w:rPr>
          <w:rFonts w:asciiTheme="minorHAnsi" w:hAnsiTheme="minorHAnsi" w:cstheme="minorHAnsi"/>
          <w:color w:val="000000" w:themeColor="text1"/>
          <w:lang w:val="cy-GB"/>
        </w:rPr>
        <w:t>Yn cael ei ddisgrifio yn aml fel ymateb ‘</w:t>
      </w:r>
      <w:r w:rsidR="009B3B04" w:rsidRPr="009440F9">
        <w:rPr>
          <w:rFonts w:asciiTheme="minorHAnsi" w:hAnsiTheme="minorHAnsi" w:cstheme="minorHAnsi"/>
          <w:color w:val="000000" w:themeColor="text1"/>
          <w:lang w:val="cy-GB"/>
        </w:rPr>
        <w:t>fight/flight/freeze</w:t>
      </w:r>
      <w:r w:rsidR="00DA0FDF" w:rsidRPr="009440F9">
        <w:rPr>
          <w:rFonts w:asciiTheme="minorHAnsi" w:hAnsiTheme="minorHAnsi" w:cstheme="minorHAnsi"/>
          <w:color w:val="000000" w:themeColor="text1"/>
          <w:lang w:val="cy-GB"/>
        </w:rPr>
        <w:t>’, dyma’r ymateb yr ydym yn profi pan ein bod yn teimlo ar y dibyn. Mae’r ymateb hwn wedi datblygu ynom a’r bwriad gwreiddiol oedd y byddai’n cael ei sbardun</w:t>
      </w:r>
      <w:r w:rsidR="00F74EE3">
        <w:rPr>
          <w:rFonts w:asciiTheme="minorHAnsi" w:hAnsiTheme="minorHAnsi" w:cstheme="minorHAnsi"/>
          <w:color w:val="000000" w:themeColor="text1"/>
          <w:lang w:val="cy-GB"/>
        </w:rPr>
        <w:t>o</w:t>
      </w:r>
      <w:r w:rsidR="00DA0FDF" w:rsidRPr="009440F9">
        <w:rPr>
          <w:rFonts w:asciiTheme="minorHAnsi" w:hAnsiTheme="minorHAnsi" w:cstheme="minorHAnsi"/>
          <w:color w:val="000000" w:themeColor="text1"/>
          <w:lang w:val="cy-GB"/>
        </w:rPr>
        <w:t xml:space="preserve"> gan fygythiad allanol a brys fel arfer. </w:t>
      </w:r>
      <w:r w:rsidR="009B3B04" w:rsidRPr="009440F9">
        <w:rPr>
          <w:rFonts w:asciiTheme="minorHAnsi" w:hAnsiTheme="minorHAnsi" w:cstheme="minorHAnsi"/>
          <w:color w:val="000000" w:themeColor="text1"/>
          <w:lang w:val="cy-GB"/>
        </w:rPr>
        <w:t xml:space="preserve"> </w:t>
      </w:r>
      <w:r w:rsidR="00DA0FDF" w:rsidRPr="009440F9">
        <w:rPr>
          <w:rFonts w:asciiTheme="minorHAnsi" w:hAnsiTheme="minorHAnsi" w:cstheme="minorHAnsi"/>
          <w:color w:val="000000" w:themeColor="text1"/>
          <w:lang w:val="cy-GB"/>
        </w:rPr>
        <w:t xml:space="preserve">Fodd bynnag, gan fod ein hymennydd wedi datblygu, mae hefyd yn cael ei sbarduno wrth i ni gofio am fygythiadau hanesyddol neu sefyllfaoedd dychmygol, rhagdybiaethau a phryderon am fygythiadau’r dyfodol (real neu wedi dychmygu), teimladau, meddyliau a pherthnasau. I rai cyn-filwyr, mae’n anodd cydnabod </w:t>
      </w:r>
      <w:r w:rsidR="009B3B04" w:rsidRPr="009440F9">
        <w:rPr>
          <w:rFonts w:asciiTheme="minorHAnsi" w:hAnsiTheme="minorHAnsi" w:cstheme="minorHAnsi"/>
          <w:color w:val="000000" w:themeColor="text1"/>
          <w:lang w:val="cy-GB"/>
        </w:rPr>
        <w:t xml:space="preserve"> </w:t>
      </w:r>
      <w:r w:rsidR="00DA0FDF" w:rsidRPr="009440F9">
        <w:rPr>
          <w:rFonts w:asciiTheme="minorHAnsi" w:hAnsiTheme="minorHAnsi" w:cstheme="minorHAnsi"/>
          <w:color w:val="000000" w:themeColor="text1"/>
          <w:lang w:val="cy-GB"/>
        </w:rPr>
        <w:t xml:space="preserve">teimladau o ofid neu orbryder gan eu bod wedi eu hyfforddi i’w hanwybyddu. Yn sgil eu hyfforddiant, efallai y byddant yn dysgu i sianelu eu pryderon a’u newid i mewn i </w:t>
      </w:r>
      <w:r w:rsidR="009B3B04" w:rsidRPr="009440F9">
        <w:rPr>
          <w:rFonts w:asciiTheme="minorHAnsi" w:hAnsiTheme="minorHAnsi" w:cstheme="minorHAnsi"/>
          <w:color w:val="000000" w:themeColor="text1"/>
          <w:lang w:val="cy-GB"/>
        </w:rPr>
        <w:t xml:space="preserve"> </w:t>
      </w:r>
      <w:r w:rsidR="00F74EE3">
        <w:rPr>
          <w:rFonts w:asciiTheme="minorHAnsi" w:hAnsiTheme="minorHAnsi" w:cstheme="minorHAnsi"/>
          <w:color w:val="000000" w:themeColor="text1"/>
          <w:lang w:val="cy-GB"/>
        </w:rPr>
        <w:t>ddicter</w:t>
      </w:r>
      <w:r w:rsidR="009B3B04" w:rsidRPr="009440F9">
        <w:rPr>
          <w:rFonts w:asciiTheme="minorHAnsi" w:hAnsiTheme="minorHAnsi" w:cstheme="minorHAnsi"/>
          <w:color w:val="000000" w:themeColor="text1"/>
          <w:lang w:val="cy-GB"/>
        </w:rPr>
        <w:t xml:space="preserve"> </w:t>
      </w:r>
      <w:r w:rsidR="00DA0FDF" w:rsidRPr="009440F9">
        <w:rPr>
          <w:rFonts w:asciiTheme="minorHAnsi" w:hAnsiTheme="minorHAnsi" w:cstheme="minorHAnsi"/>
          <w:color w:val="000000" w:themeColor="text1"/>
          <w:lang w:val="cy-GB"/>
        </w:rPr>
        <w:t xml:space="preserve">a reolir, ac felly, efallai eu bod yn profi dicter, yn hytrach na gorbryder, pan yn wynebu bygythiad. </w:t>
      </w:r>
      <w:r w:rsidR="009B3B04" w:rsidRPr="009440F9">
        <w:rPr>
          <w:rFonts w:asciiTheme="minorHAnsi" w:hAnsiTheme="minorHAnsi" w:cstheme="minorHAnsi"/>
          <w:color w:val="000000" w:themeColor="text1"/>
          <w:lang w:val="cy-GB"/>
        </w:rPr>
        <w:t xml:space="preserve"> </w:t>
      </w:r>
      <w:r w:rsidR="00DA0FDF" w:rsidRPr="009440F9">
        <w:rPr>
          <w:rFonts w:asciiTheme="minorHAnsi" w:hAnsiTheme="minorHAnsi" w:cstheme="minorHAnsi"/>
          <w:color w:val="000000" w:themeColor="text1"/>
          <w:lang w:val="cy-GB"/>
        </w:rPr>
        <w:t xml:space="preserve"> </w:t>
      </w:r>
    </w:p>
    <w:p w14:paraId="78DD5284" w14:textId="2AB5B256" w:rsidR="009B3B04" w:rsidRPr="009440F9" w:rsidRDefault="00DA0FDF" w:rsidP="009B3B04">
      <w:pPr>
        <w:spacing w:line="276" w:lineRule="auto"/>
        <w:jc w:val="both"/>
        <w:rPr>
          <w:rFonts w:asciiTheme="minorHAnsi" w:hAnsiTheme="minorHAnsi" w:cstheme="minorHAnsi"/>
          <w:b/>
          <w:bCs/>
          <w:color w:val="000000" w:themeColor="text1"/>
          <w:lang w:val="cy-GB"/>
        </w:rPr>
      </w:pPr>
      <w:r w:rsidRPr="009440F9">
        <w:rPr>
          <w:rFonts w:asciiTheme="minorHAnsi" w:hAnsiTheme="minorHAnsi" w:cstheme="minorHAnsi"/>
          <w:b/>
          <w:bCs/>
          <w:color w:val="000000" w:themeColor="text1"/>
          <w:lang w:val="cy-GB"/>
        </w:rPr>
        <w:t>Pa fathau o arwyddion y byddwch yn sylwi arnynt sydd yn dangos fod cyn-filwr yn cael trafferth gyda gorbryder</w:t>
      </w:r>
      <w:r w:rsidR="009B3B04" w:rsidRPr="009440F9">
        <w:rPr>
          <w:rFonts w:asciiTheme="minorHAnsi" w:hAnsiTheme="minorHAnsi" w:cstheme="minorHAnsi"/>
          <w:b/>
          <w:bCs/>
          <w:color w:val="000000" w:themeColor="text1"/>
          <w:lang w:val="cy-GB"/>
        </w:rPr>
        <w:t>?</w:t>
      </w:r>
    </w:p>
    <w:p w14:paraId="3088E31E" w14:textId="642E5566" w:rsidR="009B3B04" w:rsidRPr="009440F9" w:rsidRDefault="00DA0FDF" w:rsidP="009B3B04">
      <w:pPr>
        <w:spacing w:line="276" w:lineRule="auto"/>
        <w:jc w:val="both"/>
        <w:rPr>
          <w:rFonts w:asciiTheme="minorHAnsi" w:hAnsiTheme="minorHAnsi" w:cstheme="minorHAnsi"/>
          <w:color w:val="000000" w:themeColor="text1"/>
          <w:lang w:val="cy-GB"/>
        </w:rPr>
      </w:pPr>
      <w:r w:rsidRPr="009440F9">
        <w:rPr>
          <w:rFonts w:asciiTheme="minorHAnsi" w:hAnsiTheme="minorHAnsi" w:cstheme="minorHAnsi"/>
          <w:i/>
          <w:iCs/>
          <w:color w:val="000000" w:themeColor="text1"/>
          <w:lang w:val="cy-GB"/>
        </w:rPr>
        <w:t>Corfforol</w:t>
      </w:r>
      <w:r w:rsidR="009B3B04" w:rsidRPr="009440F9">
        <w:rPr>
          <w:rFonts w:asciiTheme="minorHAnsi" w:hAnsiTheme="minorHAnsi" w:cstheme="minorHAnsi"/>
          <w:color w:val="000000" w:themeColor="text1"/>
          <w:lang w:val="cy-GB"/>
        </w:rPr>
        <w:t xml:space="preserve"> – </w:t>
      </w:r>
      <w:r w:rsidRPr="009440F9">
        <w:rPr>
          <w:rFonts w:asciiTheme="minorHAnsi" w:hAnsiTheme="minorHAnsi" w:cstheme="minorHAnsi"/>
          <w:color w:val="000000" w:themeColor="text1"/>
          <w:lang w:val="cy-GB"/>
        </w:rPr>
        <w:t>an</w:t>
      </w:r>
      <w:r w:rsidR="003C52C5" w:rsidRPr="009440F9">
        <w:rPr>
          <w:rFonts w:asciiTheme="minorHAnsi" w:hAnsiTheme="minorHAnsi" w:cstheme="minorHAnsi"/>
          <w:color w:val="000000" w:themeColor="text1"/>
          <w:lang w:val="cy-GB"/>
        </w:rPr>
        <w:t>adlu’</w:t>
      </w:r>
      <w:r w:rsidRPr="009440F9">
        <w:rPr>
          <w:rFonts w:asciiTheme="minorHAnsi" w:hAnsiTheme="minorHAnsi" w:cstheme="minorHAnsi"/>
          <w:color w:val="000000" w:themeColor="text1"/>
          <w:lang w:val="cy-GB"/>
        </w:rPr>
        <w:t>n gyflym, rhincian dannedd, teimlo fod y fres</w:t>
      </w:r>
      <w:r w:rsidR="003C52C5" w:rsidRPr="009440F9">
        <w:rPr>
          <w:rFonts w:asciiTheme="minorHAnsi" w:hAnsiTheme="minorHAnsi" w:cstheme="minorHAnsi"/>
          <w:color w:val="000000" w:themeColor="text1"/>
          <w:lang w:val="cy-GB"/>
        </w:rPr>
        <w:t>t</w:t>
      </w:r>
      <w:r w:rsidRPr="009440F9">
        <w:rPr>
          <w:rFonts w:asciiTheme="minorHAnsi" w:hAnsiTheme="minorHAnsi" w:cstheme="minorHAnsi"/>
          <w:color w:val="000000" w:themeColor="text1"/>
          <w:lang w:val="cy-GB"/>
        </w:rPr>
        <w:t xml:space="preserve"> yn dynn, methu gweld yn iawn, </w:t>
      </w:r>
      <w:r w:rsidR="00F74EE3">
        <w:rPr>
          <w:rFonts w:asciiTheme="minorHAnsi" w:hAnsiTheme="minorHAnsi" w:cstheme="minorHAnsi"/>
          <w:color w:val="000000" w:themeColor="text1"/>
          <w:lang w:val="cy-GB"/>
        </w:rPr>
        <w:t xml:space="preserve">yn cael </w:t>
      </w:r>
      <w:r w:rsidRPr="009440F9">
        <w:rPr>
          <w:rFonts w:asciiTheme="minorHAnsi" w:hAnsiTheme="minorHAnsi" w:cstheme="minorHAnsi"/>
          <w:color w:val="000000" w:themeColor="text1"/>
          <w:lang w:val="cy-GB"/>
        </w:rPr>
        <w:t xml:space="preserve">trafferth bwyta, </w:t>
      </w:r>
      <w:r w:rsidR="003C52C5" w:rsidRPr="009440F9">
        <w:rPr>
          <w:rFonts w:asciiTheme="minorHAnsi" w:hAnsiTheme="minorHAnsi" w:cstheme="minorHAnsi"/>
          <w:color w:val="000000" w:themeColor="text1"/>
          <w:lang w:val="cy-GB"/>
        </w:rPr>
        <w:t xml:space="preserve">yn fwy sensitif i sŵn, cledr y llaw yn chwysu, yn wan a’n simsan </w:t>
      </w:r>
      <w:r w:rsidR="009B3B04" w:rsidRPr="009440F9">
        <w:rPr>
          <w:rFonts w:asciiTheme="minorHAnsi" w:hAnsiTheme="minorHAnsi" w:cstheme="minorHAnsi"/>
          <w:color w:val="000000" w:themeColor="text1"/>
          <w:lang w:val="cy-GB"/>
        </w:rPr>
        <w:t xml:space="preserve"> </w:t>
      </w:r>
      <w:r w:rsidR="003C52C5" w:rsidRPr="009440F9">
        <w:rPr>
          <w:rFonts w:asciiTheme="minorHAnsi" w:hAnsiTheme="minorHAnsi" w:cstheme="minorHAnsi"/>
          <w:color w:val="000000" w:themeColor="text1"/>
          <w:lang w:val="cy-GB"/>
        </w:rPr>
        <w:t xml:space="preserve"> </w:t>
      </w:r>
      <w:r w:rsidR="009B3B04" w:rsidRPr="009440F9">
        <w:rPr>
          <w:rFonts w:asciiTheme="minorHAnsi" w:hAnsiTheme="minorHAnsi" w:cstheme="minorHAnsi"/>
          <w:color w:val="000000" w:themeColor="text1"/>
          <w:lang w:val="cy-GB"/>
        </w:rPr>
        <w:t xml:space="preserve"> </w:t>
      </w:r>
    </w:p>
    <w:p w14:paraId="203ECD25" w14:textId="6595EAAF" w:rsidR="001935A4" w:rsidRPr="009440F9" w:rsidRDefault="003C52C5" w:rsidP="009B3B04">
      <w:pPr>
        <w:spacing w:line="276" w:lineRule="auto"/>
        <w:jc w:val="both"/>
        <w:rPr>
          <w:rFonts w:asciiTheme="minorHAnsi" w:hAnsiTheme="minorHAnsi" w:cstheme="minorHAnsi"/>
          <w:color w:val="000000" w:themeColor="text1"/>
          <w:lang w:val="cy-GB"/>
        </w:rPr>
      </w:pPr>
      <w:r w:rsidRPr="009440F9">
        <w:rPr>
          <w:rFonts w:asciiTheme="minorHAnsi" w:hAnsiTheme="minorHAnsi" w:cstheme="minorHAnsi"/>
          <w:i/>
          <w:iCs/>
          <w:color w:val="000000" w:themeColor="text1"/>
          <w:lang w:val="cy-GB"/>
        </w:rPr>
        <w:t>Emosiynol</w:t>
      </w:r>
      <w:r w:rsidR="001935A4" w:rsidRPr="009440F9">
        <w:rPr>
          <w:rFonts w:asciiTheme="minorHAnsi" w:hAnsiTheme="minorHAnsi" w:cstheme="minorHAnsi"/>
          <w:i/>
          <w:iCs/>
          <w:color w:val="000000" w:themeColor="text1"/>
          <w:lang w:val="cy-GB"/>
        </w:rPr>
        <w:t>/Me</w:t>
      </w:r>
      <w:r w:rsidRPr="009440F9">
        <w:rPr>
          <w:rFonts w:asciiTheme="minorHAnsi" w:hAnsiTheme="minorHAnsi" w:cstheme="minorHAnsi"/>
          <w:i/>
          <w:iCs/>
          <w:color w:val="000000" w:themeColor="text1"/>
          <w:lang w:val="cy-GB"/>
        </w:rPr>
        <w:t>ddyliol</w:t>
      </w:r>
      <w:r w:rsidR="001935A4" w:rsidRPr="009440F9">
        <w:rPr>
          <w:rFonts w:asciiTheme="minorHAnsi" w:hAnsiTheme="minorHAnsi" w:cstheme="minorHAnsi"/>
          <w:color w:val="000000" w:themeColor="text1"/>
          <w:lang w:val="cy-GB"/>
        </w:rPr>
        <w:t xml:space="preserve"> – </w:t>
      </w:r>
      <w:r w:rsidR="00F74EE3">
        <w:rPr>
          <w:rFonts w:asciiTheme="minorHAnsi" w:hAnsiTheme="minorHAnsi" w:cstheme="minorHAnsi"/>
          <w:color w:val="000000" w:themeColor="text1"/>
          <w:lang w:val="cy-GB"/>
        </w:rPr>
        <w:t>y</w:t>
      </w:r>
      <w:r w:rsidRPr="009440F9">
        <w:rPr>
          <w:rFonts w:asciiTheme="minorHAnsi" w:hAnsiTheme="minorHAnsi" w:cstheme="minorHAnsi"/>
          <w:color w:val="000000" w:themeColor="text1"/>
          <w:lang w:val="cy-GB"/>
        </w:rPr>
        <w:t xml:space="preserve"> meddwl ar wib, methu aros yn llonydd, yn methu canolbwyntio, wedi datgysylltu o’r hyn sydd yn mynd ymlaen, teimlo fod y pethau gwaethaf yn mynd i ddigwydd, yn poeni am eich diogelwch chi ac eraill, patrymau cysgu wedi eu heffeithio</w:t>
      </w:r>
      <w:r w:rsidR="00F74EE3">
        <w:rPr>
          <w:rFonts w:asciiTheme="minorHAnsi" w:hAnsiTheme="minorHAnsi" w:cstheme="minorHAnsi"/>
          <w:color w:val="000000" w:themeColor="text1"/>
          <w:lang w:val="cy-GB"/>
        </w:rPr>
        <w:t>.</w:t>
      </w:r>
      <w:r w:rsidRPr="009440F9">
        <w:rPr>
          <w:rFonts w:asciiTheme="minorHAnsi" w:hAnsiTheme="minorHAnsi" w:cstheme="minorHAnsi"/>
          <w:color w:val="000000" w:themeColor="text1"/>
          <w:lang w:val="cy-GB"/>
        </w:rPr>
        <w:t xml:space="preserve"> </w:t>
      </w:r>
    </w:p>
    <w:p w14:paraId="7442F798" w14:textId="43593735" w:rsidR="001935A4" w:rsidRPr="009440F9" w:rsidRDefault="003C52C5" w:rsidP="009B3B04">
      <w:pPr>
        <w:spacing w:line="276" w:lineRule="auto"/>
        <w:jc w:val="both"/>
        <w:rPr>
          <w:rFonts w:asciiTheme="minorHAnsi" w:hAnsiTheme="minorHAnsi" w:cstheme="minorHAnsi"/>
          <w:color w:val="000000" w:themeColor="text1"/>
          <w:lang w:val="cy-GB"/>
        </w:rPr>
      </w:pPr>
      <w:r w:rsidRPr="009440F9">
        <w:rPr>
          <w:rFonts w:asciiTheme="minorHAnsi" w:hAnsiTheme="minorHAnsi" w:cstheme="minorHAnsi"/>
          <w:color w:val="000000" w:themeColor="text1"/>
          <w:lang w:val="cy-GB"/>
        </w:rPr>
        <w:lastRenderedPageBreak/>
        <w:t>Mae arwyddion o orbryder yn bethau unigol a</w:t>
      </w:r>
      <w:r w:rsidR="00F74EE3">
        <w:rPr>
          <w:rFonts w:asciiTheme="minorHAnsi" w:hAnsiTheme="minorHAnsi" w:cstheme="minorHAnsi"/>
          <w:color w:val="000000" w:themeColor="text1"/>
          <w:lang w:val="cy-GB"/>
        </w:rPr>
        <w:t>c</w:t>
      </w:r>
      <w:r w:rsidRPr="009440F9">
        <w:rPr>
          <w:rFonts w:asciiTheme="minorHAnsi" w:hAnsiTheme="minorHAnsi" w:cstheme="minorHAnsi"/>
          <w:color w:val="000000" w:themeColor="text1"/>
          <w:lang w:val="cy-GB"/>
        </w:rPr>
        <w:t xml:space="preserve"> ni fydd unigolion yn dangos yr holl arwyddion a bydd rhai ohonynt yn arwyddion mewnol</w:t>
      </w:r>
      <w:r w:rsidR="001935A4" w:rsidRPr="009440F9">
        <w:rPr>
          <w:rFonts w:asciiTheme="minorHAnsi" w:hAnsiTheme="minorHAnsi" w:cstheme="minorHAnsi"/>
          <w:color w:val="000000" w:themeColor="text1"/>
          <w:lang w:val="cy-GB"/>
        </w:rPr>
        <w:t>.</w:t>
      </w:r>
    </w:p>
    <w:p w14:paraId="53614587" w14:textId="341E4B55" w:rsidR="009B3B04" w:rsidRPr="009440F9" w:rsidRDefault="003C52C5" w:rsidP="009B3B04">
      <w:pPr>
        <w:spacing w:line="276" w:lineRule="auto"/>
        <w:jc w:val="both"/>
        <w:rPr>
          <w:rFonts w:asciiTheme="minorHAnsi" w:hAnsiTheme="minorHAnsi" w:cstheme="minorHAnsi"/>
          <w:color w:val="000000" w:themeColor="text1"/>
          <w:lang w:val="cy-GB"/>
        </w:rPr>
      </w:pPr>
      <w:r w:rsidRPr="009440F9">
        <w:rPr>
          <w:rFonts w:asciiTheme="minorHAnsi" w:hAnsiTheme="minorHAnsi" w:cstheme="minorHAnsi"/>
          <w:color w:val="000000" w:themeColor="text1"/>
          <w:lang w:val="cy-GB"/>
        </w:rPr>
        <w:t xml:space="preserve">Dyma rai syniadau ymarferol a thechnegau </w:t>
      </w:r>
      <w:r w:rsidR="001935A4" w:rsidRPr="009440F9">
        <w:rPr>
          <w:rFonts w:asciiTheme="minorHAnsi" w:hAnsiTheme="minorHAnsi" w:cstheme="minorHAnsi"/>
          <w:color w:val="000000" w:themeColor="text1"/>
          <w:lang w:val="cy-GB"/>
        </w:rPr>
        <w:t xml:space="preserve"> </w:t>
      </w:r>
      <w:r w:rsidRPr="009440F9">
        <w:rPr>
          <w:rFonts w:asciiTheme="minorHAnsi" w:hAnsiTheme="minorHAnsi" w:cstheme="minorHAnsi"/>
          <w:color w:val="000000" w:themeColor="text1"/>
          <w:lang w:val="cy-GB"/>
        </w:rPr>
        <w:t xml:space="preserve">synhwyraidd ynglŷn </w:t>
      </w:r>
      <w:r w:rsidR="00F74EE3">
        <w:rPr>
          <w:rFonts w:asciiTheme="minorHAnsi" w:hAnsiTheme="minorHAnsi" w:cstheme="minorHAnsi"/>
          <w:color w:val="000000" w:themeColor="text1"/>
          <w:lang w:val="cy-GB"/>
        </w:rPr>
        <w:t>â</w:t>
      </w:r>
      <w:r w:rsidRPr="009440F9">
        <w:rPr>
          <w:rFonts w:asciiTheme="minorHAnsi" w:hAnsiTheme="minorHAnsi" w:cstheme="minorHAnsi"/>
          <w:color w:val="000000" w:themeColor="text1"/>
          <w:lang w:val="cy-GB"/>
        </w:rPr>
        <w:t xml:space="preserve"> sut i ymdopi gyda rhai o’r trafferthion yr ydym yn eu trafod heddiw. Rydym nawr yn mynd i gyfeirio ar Fyrbrydau’r Synhwyrau sydd yn daflen un tudalen ar gael i’w lawrlwytho o wefan </w:t>
      </w:r>
      <w:r w:rsidR="001935A4" w:rsidRPr="009440F9">
        <w:rPr>
          <w:rFonts w:asciiTheme="minorHAnsi" w:hAnsiTheme="minorHAnsi" w:cstheme="minorHAnsi"/>
          <w:color w:val="000000" w:themeColor="text1"/>
          <w:lang w:val="cy-GB"/>
        </w:rPr>
        <w:t xml:space="preserve"> </w:t>
      </w:r>
      <w:r w:rsidR="002E3CAA" w:rsidRPr="009440F9">
        <w:rPr>
          <w:rFonts w:asciiTheme="minorHAnsi" w:hAnsiTheme="minorHAnsi" w:cstheme="minorHAnsi"/>
          <w:color w:val="000000" w:themeColor="text1"/>
          <w:lang w:val="cy-GB"/>
        </w:rPr>
        <w:t>Combat Stres</w:t>
      </w:r>
      <w:r w:rsidRPr="009440F9">
        <w:rPr>
          <w:rFonts w:asciiTheme="minorHAnsi" w:hAnsiTheme="minorHAnsi" w:cstheme="minorHAnsi"/>
          <w:color w:val="000000" w:themeColor="text1"/>
          <w:lang w:val="cy-GB"/>
        </w:rPr>
        <w:t>s</w:t>
      </w:r>
      <w:r w:rsidR="002E3CAA" w:rsidRPr="009440F9">
        <w:rPr>
          <w:rFonts w:asciiTheme="minorHAnsi" w:hAnsiTheme="minorHAnsi" w:cstheme="minorHAnsi"/>
          <w:color w:val="000000" w:themeColor="text1"/>
          <w:lang w:val="cy-GB"/>
        </w:rPr>
        <w:t xml:space="preserve">. </w:t>
      </w:r>
      <w:r w:rsidRPr="009440F9">
        <w:rPr>
          <w:rFonts w:asciiTheme="minorHAnsi" w:hAnsiTheme="minorHAnsi" w:cstheme="minorHAnsi"/>
          <w:color w:val="000000" w:themeColor="text1"/>
          <w:lang w:val="cy-GB"/>
        </w:rPr>
        <w:t xml:space="preserve">Mae hyn yn darparu </w:t>
      </w:r>
      <w:r w:rsidR="00F74EE3">
        <w:rPr>
          <w:rFonts w:asciiTheme="minorHAnsi" w:hAnsiTheme="minorHAnsi" w:cstheme="minorHAnsi"/>
          <w:color w:val="000000" w:themeColor="text1"/>
          <w:lang w:val="cy-GB"/>
        </w:rPr>
        <w:t xml:space="preserve">cyngor ynglŷn â </w:t>
      </w:r>
      <w:r w:rsidRPr="009440F9">
        <w:rPr>
          <w:rFonts w:asciiTheme="minorHAnsi" w:hAnsiTheme="minorHAnsi" w:cstheme="minorHAnsi"/>
          <w:color w:val="000000" w:themeColor="text1"/>
          <w:lang w:val="cy-GB"/>
        </w:rPr>
        <w:t>‘</w:t>
      </w:r>
      <w:r w:rsidR="00F74EE3">
        <w:rPr>
          <w:rFonts w:asciiTheme="minorHAnsi" w:hAnsiTheme="minorHAnsi" w:cstheme="minorHAnsi"/>
          <w:color w:val="000000" w:themeColor="text1"/>
          <w:lang w:val="cy-GB"/>
        </w:rPr>
        <w:t>t</w:t>
      </w:r>
      <w:r w:rsidR="00F74EE3" w:rsidRPr="009440F9">
        <w:rPr>
          <w:rFonts w:asciiTheme="minorHAnsi" w:hAnsiTheme="minorHAnsi" w:cstheme="minorHAnsi"/>
          <w:color w:val="000000" w:themeColor="text1"/>
          <w:lang w:val="cy-GB"/>
        </w:rPr>
        <w:t>hechnegau</w:t>
      </w:r>
      <w:r w:rsidRPr="009440F9">
        <w:rPr>
          <w:rFonts w:asciiTheme="minorHAnsi" w:hAnsiTheme="minorHAnsi" w:cstheme="minorHAnsi"/>
          <w:color w:val="000000" w:themeColor="text1"/>
          <w:lang w:val="cy-GB"/>
        </w:rPr>
        <w:t xml:space="preserve"> synhwyraidd’ sydd yn mynd i’ch helpu chi ddelio gyda nifer o drafferthion. </w:t>
      </w:r>
      <w:r w:rsidR="002E3CAA" w:rsidRPr="009440F9">
        <w:rPr>
          <w:rFonts w:asciiTheme="minorHAnsi" w:hAnsiTheme="minorHAnsi" w:cstheme="minorHAnsi"/>
          <w:color w:val="000000" w:themeColor="text1"/>
          <w:lang w:val="cy-GB"/>
        </w:rPr>
        <w:t xml:space="preserve"> </w:t>
      </w:r>
      <w:r w:rsidRPr="009440F9">
        <w:rPr>
          <w:rFonts w:asciiTheme="minorHAnsi" w:hAnsiTheme="minorHAnsi" w:cstheme="minorHAnsi"/>
          <w:color w:val="000000" w:themeColor="text1"/>
          <w:lang w:val="cy-GB"/>
        </w:rPr>
        <w:t xml:space="preserve"> </w:t>
      </w:r>
    </w:p>
    <w:p w14:paraId="53D82F32" w14:textId="0CE5CCC1" w:rsidR="002E3CAA" w:rsidRPr="009440F9" w:rsidRDefault="00F74EE3" w:rsidP="002E3CAA">
      <w:pPr>
        <w:pStyle w:val="ListParagraph"/>
        <w:numPr>
          <w:ilvl w:val="0"/>
          <w:numId w:val="4"/>
        </w:numPr>
        <w:spacing w:line="276" w:lineRule="auto"/>
        <w:jc w:val="both"/>
        <w:rPr>
          <w:rFonts w:asciiTheme="minorHAnsi" w:hAnsiTheme="minorHAnsi" w:cstheme="minorHAnsi"/>
          <w:color w:val="000000" w:themeColor="text1"/>
          <w:lang w:val="cy-GB"/>
        </w:rPr>
      </w:pPr>
      <w:r>
        <w:rPr>
          <w:rFonts w:asciiTheme="minorHAnsi" w:hAnsiTheme="minorHAnsi" w:cstheme="minorHAnsi"/>
          <w:color w:val="000000" w:themeColor="text1"/>
          <w:lang w:val="cy-GB"/>
        </w:rPr>
        <w:t>A</w:t>
      </w:r>
      <w:r w:rsidR="003C52C5" w:rsidRPr="009440F9">
        <w:rPr>
          <w:rFonts w:asciiTheme="minorHAnsi" w:hAnsiTheme="minorHAnsi" w:cstheme="minorHAnsi"/>
          <w:color w:val="000000" w:themeColor="text1"/>
          <w:lang w:val="cy-GB"/>
        </w:rPr>
        <w:t>nadlu</w:t>
      </w:r>
      <w:r w:rsidR="002E3CAA" w:rsidRPr="009440F9">
        <w:rPr>
          <w:rFonts w:asciiTheme="minorHAnsi" w:hAnsiTheme="minorHAnsi" w:cstheme="minorHAnsi"/>
          <w:color w:val="000000" w:themeColor="text1"/>
          <w:lang w:val="cy-GB"/>
        </w:rPr>
        <w:t xml:space="preserve"> – </w:t>
      </w:r>
      <w:r w:rsidR="003C52C5" w:rsidRPr="009440F9">
        <w:rPr>
          <w:rFonts w:asciiTheme="minorHAnsi" w:hAnsiTheme="minorHAnsi" w:cstheme="minorHAnsi"/>
          <w:color w:val="000000" w:themeColor="text1"/>
          <w:lang w:val="cy-GB"/>
        </w:rPr>
        <w:t>ffordd orau i ymlacio eich ymennydd</w:t>
      </w:r>
      <w:r w:rsidR="002E3CAA" w:rsidRPr="009440F9">
        <w:rPr>
          <w:rFonts w:asciiTheme="minorHAnsi" w:hAnsiTheme="minorHAnsi" w:cstheme="minorHAnsi"/>
          <w:color w:val="000000" w:themeColor="text1"/>
          <w:lang w:val="cy-GB"/>
        </w:rPr>
        <w:t xml:space="preserve">. </w:t>
      </w:r>
    </w:p>
    <w:p w14:paraId="3C727C69" w14:textId="7B75C151" w:rsidR="002E3CAA" w:rsidRPr="009440F9" w:rsidRDefault="003C52C5" w:rsidP="002E3CAA">
      <w:pPr>
        <w:pStyle w:val="ListParagraph"/>
        <w:numPr>
          <w:ilvl w:val="0"/>
          <w:numId w:val="4"/>
        </w:numPr>
        <w:spacing w:line="276" w:lineRule="auto"/>
        <w:jc w:val="both"/>
        <w:rPr>
          <w:rFonts w:asciiTheme="minorHAnsi" w:hAnsiTheme="minorHAnsi" w:cstheme="minorHAnsi"/>
          <w:color w:val="000000" w:themeColor="text1"/>
          <w:lang w:val="cy-GB"/>
        </w:rPr>
      </w:pPr>
      <w:r w:rsidRPr="009440F9">
        <w:rPr>
          <w:rFonts w:asciiTheme="minorHAnsi" w:hAnsiTheme="minorHAnsi" w:cstheme="minorHAnsi"/>
          <w:color w:val="000000" w:themeColor="text1"/>
          <w:lang w:val="cy-GB"/>
        </w:rPr>
        <w:t>Chwythu</w:t>
      </w:r>
      <w:r w:rsidR="002E3CAA" w:rsidRPr="009440F9">
        <w:rPr>
          <w:rFonts w:asciiTheme="minorHAnsi" w:hAnsiTheme="minorHAnsi" w:cstheme="minorHAnsi"/>
          <w:color w:val="000000" w:themeColor="text1"/>
          <w:lang w:val="cy-GB"/>
        </w:rPr>
        <w:t xml:space="preserve"> – </w:t>
      </w:r>
      <w:r w:rsidRPr="009440F9">
        <w:rPr>
          <w:rFonts w:asciiTheme="minorHAnsi" w:hAnsiTheme="minorHAnsi" w:cstheme="minorHAnsi"/>
          <w:color w:val="000000" w:themeColor="text1"/>
          <w:lang w:val="cy-GB"/>
        </w:rPr>
        <w:t>os ydych wedi blino, yn ddig, yna chwythwch balwn neu b</w:t>
      </w:r>
      <w:r w:rsidR="00F74EE3">
        <w:rPr>
          <w:rFonts w:asciiTheme="minorHAnsi" w:hAnsiTheme="minorHAnsi" w:cstheme="minorHAnsi"/>
          <w:color w:val="000000" w:themeColor="text1"/>
          <w:lang w:val="cy-GB"/>
        </w:rPr>
        <w:t>ê</w:t>
      </w:r>
      <w:r w:rsidRPr="009440F9">
        <w:rPr>
          <w:rFonts w:asciiTheme="minorHAnsi" w:hAnsiTheme="minorHAnsi" w:cstheme="minorHAnsi"/>
          <w:color w:val="000000" w:themeColor="text1"/>
          <w:lang w:val="cy-GB"/>
        </w:rPr>
        <w:t xml:space="preserve">l-droed gan y bydd hyn yn eich annog i anadlu’n ddwfn a’n helpu rheoleiddio eich ymennydd, sydd wedyn yn eich helpu chi liniaru unrhyw ddicter, gorbryder ayyb  </w:t>
      </w:r>
    </w:p>
    <w:p w14:paraId="5816A602" w14:textId="493027E1" w:rsidR="002E3CAA" w:rsidRPr="009440F9" w:rsidRDefault="009440F9" w:rsidP="002E3CAA">
      <w:pPr>
        <w:pStyle w:val="ListParagraph"/>
        <w:numPr>
          <w:ilvl w:val="0"/>
          <w:numId w:val="4"/>
        </w:numPr>
        <w:spacing w:line="276" w:lineRule="auto"/>
        <w:jc w:val="both"/>
        <w:rPr>
          <w:rFonts w:asciiTheme="minorHAnsi" w:hAnsiTheme="minorHAnsi" w:cstheme="minorHAnsi"/>
          <w:color w:val="000000" w:themeColor="text1"/>
          <w:lang w:val="cy-GB"/>
        </w:rPr>
      </w:pPr>
      <w:r>
        <w:rPr>
          <w:rFonts w:ascii="Calibri" w:hAnsi="Calibri" w:cs="Calibri"/>
          <w:color w:val="000000"/>
          <w:lang w:val="cy-GB"/>
        </w:rPr>
        <w:t xml:space="preserve">Sip a sugno - bydd sicrhau bod potel o ddŵr gerllaw ac yfed dŵr yn aml yn helpu </w:t>
      </w:r>
      <w:r w:rsidR="00F74EE3">
        <w:rPr>
          <w:rFonts w:ascii="Calibri" w:hAnsi="Calibri" w:cs="Calibri"/>
          <w:color w:val="000000"/>
          <w:lang w:val="cy-GB"/>
        </w:rPr>
        <w:t>c</w:t>
      </w:r>
      <w:r>
        <w:rPr>
          <w:rFonts w:ascii="Calibri" w:hAnsi="Calibri" w:cs="Calibri"/>
          <w:color w:val="000000"/>
          <w:lang w:val="cy-GB"/>
        </w:rPr>
        <w:t xml:space="preserve">adw eich ymennydd yn eglur ac effro. Mae sugno o fotel </w:t>
      </w:r>
      <w:r w:rsidR="00F74EE3">
        <w:rPr>
          <w:rFonts w:ascii="Calibri" w:hAnsi="Calibri" w:cs="Calibri"/>
          <w:color w:val="000000"/>
          <w:lang w:val="cy-GB"/>
        </w:rPr>
        <w:t xml:space="preserve">ddŵr </w:t>
      </w:r>
      <w:r>
        <w:rPr>
          <w:rFonts w:ascii="Calibri" w:hAnsi="Calibri" w:cs="Calibri"/>
          <w:color w:val="000000"/>
          <w:lang w:val="cy-GB"/>
        </w:rPr>
        <w:t>gyda phigyn yn eich helpu chi ymlacio hyd yn oed yn fwy.</w:t>
      </w:r>
    </w:p>
    <w:p w14:paraId="6A2A9F68" w14:textId="2EE3D69B" w:rsidR="00995306" w:rsidRPr="009440F9" w:rsidRDefault="003C52C5" w:rsidP="002E3CAA">
      <w:pPr>
        <w:pStyle w:val="ListParagraph"/>
        <w:numPr>
          <w:ilvl w:val="0"/>
          <w:numId w:val="4"/>
        </w:numPr>
        <w:spacing w:line="276" w:lineRule="auto"/>
        <w:jc w:val="both"/>
        <w:rPr>
          <w:rFonts w:asciiTheme="minorHAnsi" w:hAnsiTheme="minorHAnsi" w:cstheme="minorHAnsi"/>
          <w:color w:val="000000" w:themeColor="text1"/>
          <w:lang w:val="cy-GB"/>
        </w:rPr>
      </w:pPr>
      <w:r w:rsidRPr="009440F9">
        <w:rPr>
          <w:rFonts w:asciiTheme="minorHAnsi" w:hAnsiTheme="minorHAnsi" w:cstheme="minorHAnsi"/>
          <w:color w:val="000000" w:themeColor="text1"/>
          <w:lang w:val="cy-GB"/>
        </w:rPr>
        <w:t xml:space="preserve">Ffidlan er mwyn ffocysu – ffidlwch gyda rhywbeth (clip </w:t>
      </w:r>
      <w:r w:rsidR="00220DBF" w:rsidRPr="009440F9">
        <w:rPr>
          <w:rFonts w:asciiTheme="minorHAnsi" w:hAnsiTheme="minorHAnsi" w:cstheme="minorHAnsi"/>
          <w:color w:val="000000" w:themeColor="text1"/>
          <w:lang w:val="cy-GB"/>
        </w:rPr>
        <w:t>papur</w:t>
      </w:r>
      <w:r w:rsidRPr="009440F9">
        <w:rPr>
          <w:rFonts w:asciiTheme="minorHAnsi" w:hAnsiTheme="minorHAnsi" w:cstheme="minorHAnsi"/>
          <w:color w:val="000000" w:themeColor="text1"/>
          <w:lang w:val="cy-GB"/>
        </w:rPr>
        <w:t xml:space="preserve">, </w:t>
      </w:r>
      <w:r w:rsidR="00220DBF" w:rsidRPr="009440F9">
        <w:rPr>
          <w:rFonts w:asciiTheme="minorHAnsi" w:hAnsiTheme="minorHAnsi" w:cstheme="minorHAnsi"/>
          <w:color w:val="000000" w:themeColor="text1"/>
          <w:lang w:val="cy-GB"/>
        </w:rPr>
        <w:t>rhuban</w:t>
      </w:r>
      <w:r w:rsidRPr="009440F9">
        <w:rPr>
          <w:rFonts w:asciiTheme="minorHAnsi" w:hAnsiTheme="minorHAnsi" w:cstheme="minorHAnsi"/>
          <w:color w:val="000000" w:themeColor="text1"/>
          <w:lang w:val="cy-GB"/>
        </w:rPr>
        <w:t xml:space="preserve">, pen); </w:t>
      </w:r>
      <w:r w:rsidR="00220DBF" w:rsidRPr="009440F9">
        <w:rPr>
          <w:rFonts w:asciiTheme="minorHAnsi" w:hAnsiTheme="minorHAnsi" w:cstheme="minorHAnsi"/>
          <w:color w:val="000000" w:themeColor="text1"/>
          <w:lang w:val="cy-GB"/>
        </w:rPr>
        <w:t>defnyddiwch</w:t>
      </w:r>
      <w:r w:rsidRPr="009440F9">
        <w:rPr>
          <w:rFonts w:asciiTheme="minorHAnsi" w:hAnsiTheme="minorHAnsi" w:cstheme="minorHAnsi"/>
          <w:color w:val="000000" w:themeColor="text1"/>
          <w:lang w:val="cy-GB"/>
        </w:rPr>
        <w:t xml:space="preserve"> </w:t>
      </w:r>
      <w:r w:rsidR="00220DBF" w:rsidRPr="009440F9">
        <w:rPr>
          <w:rFonts w:asciiTheme="minorHAnsi" w:hAnsiTheme="minorHAnsi" w:cstheme="minorHAnsi"/>
          <w:color w:val="000000" w:themeColor="text1"/>
          <w:lang w:val="cy-GB"/>
        </w:rPr>
        <w:t>eich dwylo mewn ffyrdd sydd yn dwyn eich sylw i ffwrdd o’r gorbryder ac yn helpu eich ymennydd i fod yn fwy eglur ac wedi’i reoleiddio</w:t>
      </w:r>
      <w:r w:rsidR="00995306" w:rsidRPr="009440F9">
        <w:rPr>
          <w:rFonts w:asciiTheme="minorHAnsi" w:hAnsiTheme="minorHAnsi" w:cstheme="minorHAnsi"/>
          <w:color w:val="000000" w:themeColor="text1"/>
          <w:lang w:val="cy-GB"/>
        </w:rPr>
        <w:t xml:space="preserve"> </w:t>
      </w:r>
      <w:r w:rsidR="00220DBF" w:rsidRPr="009440F9">
        <w:rPr>
          <w:rFonts w:asciiTheme="minorHAnsi" w:hAnsiTheme="minorHAnsi" w:cstheme="minorHAnsi"/>
          <w:color w:val="000000" w:themeColor="text1"/>
          <w:lang w:val="cy-GB"/>
        </w:rPr>
        <w:t xml:space="preserve"> </w:t>
      </w:r>
    </w:p>
    <w:p w14:paraId="07156989" w14:textId="66A75CAB" w:rsidR="00995306" w:rsidRPr="009440F9" w:rsidRDefault="00220DBF" w:rsidP="002E3CAA">
      <w:pPr>
        <w:pStyle w:val="ListParagraph"/>
        <w:numPr>
          <w:ilvl w:val="0"/>
          <w:numId w:val="4"/>
        </w:numPr>
        <w:spacing w:line="276" w:lineRule="auto"/>
        <w:jc w:val="both"/>
        <w:rPr>
          <w:rFonts w:asciiTheme="minorHAnsi" w:hAnsiTheme="minorHAnsi" w:cstheme="minorHAnsi"/>
          <w:color w:val="000000" w:themeColor="text1"/>
          <w:lang w:val="cy-GB"/>
        </w:rPr>
      </w:pPr>
      <w:r w:rsidRPr="009440F9">
        <w:rPr>
          <w:rFonts w:asciiTheme="minorHAnsi" w:hAnsiTheme="minorHAnsi" w:cstheme="minorHAnsi"/>
          <w:color w:val="000000" w:themeColor="text1"/>
          <w:lang w:val="cy-GB"/>
        </w:rPr>
        <w:t>Symud</w:t>
      </w:r>
      <w:r w:rsidR="00995306" w:rsidRPr="009440F9">
        <w:rPr>
          <w:rFonts w:asciiTheme="minorHAnsi" w:hAnsiTheme="minorHAnsi" w:cstheme="minorHAnsi"/>
          <w:color w:val="000000" w:themeColor="text1"/>
          <w:lang w:val="cy-GB"/>
        </w:rPr>
        <w:t xml:space="preserve"> – </w:t>
      </w:r>
      <w:r w:rsidRPr="009440F9">
        <w:rPr>
          <w:rFonts w:asciiTheme="minorHAnsi" w:hAnsiTheme="minorHAnsi" w:cstheme="minorHAnsi"/>
          <w:color w:val="000000" w:themeColor="text1"/>
          <w:lang w:val="cy-GB"/>
        </w:rPr>
        <w:t xml:space="preserve"> un o’r ffyrdd mwyaf pwerus  i helpu’ch corff i ymlacio. Mae cadw heini’n aml yn ffordd ddelfrydol o wneud hyn ond mae codi a cherdded o gwmpas y tŷ yn ffordd dda o gael ocsigen i’r ymennydd.  </w:t>
      </w:r>
      <w:r w:rsidR="00995306" w:rsidRPr="009440F9">
        <w:rPr>
          <w:rFonts w:asciiTheme="minorHAnsi" w:hAnsiTheme="minorHAnsi" w:cstheme="minorHAnsi"/>
          <w:color w:val="000000" w:themeColor="text1"/>
          <w:lang w:val="cy-GB"/>
        </w:rPr>
        <w:t xml:space="preserve"> </w:t>
      </w:r>
    </w:p>
    <w:p w14:paraId="7B487EA0" w14:textId="0374D130" w:rsidR="002E3CAA" w:rsidRPr="009440F9" w:rsidRDefault="009440F9" w:rsidP="009B3B04">
      <w:pPr>
        <w:spacing w:line="276" w:lineRule="auto"/>
        <w:jc w:val="both"/>
        <w:rPr>
          <w:rFonts w:asciiTheme="minorHAnsi" w:hAnsiTheme="minorHAnsi" w:cstheme="minorHAnsi"/>
          <w:color w:val="000000" w:themeColor="text1"/>
          <w:lang w:val="cy-GB"/>
        </w:rPr>
      </w:pPr>
      <w:r>
        <w:rPr>
          <w:rFonts w:ascii="Calibri" w:hAnsi="Calibri" w:cs="Calibri"/>
          <w:color w:val="000000"/>
          <w:lang w:val="cy-GB"/>
        </w:rPr>
        <w:t xml:space="preserve">Efallai eich bod am argraffu'r syniadau a sicrhau eu bod wrth law a rhowch gynnig ar y technegau yma ac annog eich cydweithwyr </w:t>
      </w:r>
      <w:r w:rsidR="00F74EE3">
        <w:rPr>
          <w:rFonts w:ascii="Calibri" w:hAnsi="Calibri" w:cs="Calibri"/>
          <w:color w:val="000000"/>
          <w:lang w:val="cy-GB"/>
        </w:rPr>
        <w:t>i</w:t>
      </w:r>
      <w:r>
        <w:rPr>
          <w:rFonts w:ascii="Calibri" w:hAnsi="Calibri" w:cs="Calibri"/>
          <w:color w:val="000000"/>
          <w:lang w:val="cy-GB"/>
        </w:rPr>
        <w:t xml:space="preserve"> wneud yr un peth. Efallai na fyddant am wneud hyn ond mae cael yr opsiynau o’ch blaen yn bwysig.    </w:t>
      </w:r>
    </w:p>
    <w:p w14:paraId="7869FAF9" w14:textId="088B42B3" w:rsidR="00995306" w:rsidRPr="009440F9" w:rsidRDefault="00220DBF" w:rsidP="00995306">
      <w:pPr>
        <w:spacing w:line="276" w:lineRule="auto"/>
        <w:jc w:val="both"/>
        <w:rPr>
          <w:rFonts w:asciiTheme="minorHAnsi" w:hAnsiTheme="minorHAnsi" w:cstheme="minorHAnsi"/>
          <w:color w:val="000000" w:themeColor="text1"/>
          <w:lang w:val="cy-GB"/>
        </w:rPr>
      </w:pPr>
      <w:r w:rsidRPr="009440F9">
        <w:rPr>
          <w:rFonts w:asciiTheme="minorHAnsi" w:hAnsiTheme="minorHAnsi" w:cstheme="minorHAnsi"/>
          <w:b/>
          <w:bCs/>
          <w:color w:val="000000" w:themeColor="text1"/>
          <w:lang w:val="cy-GB"/>
        </w:rPr>
        <w:t>Hwyl isel</w:t>
      </w:r>
    </w:p>
    <w:p w14:paraId="5256586A" w14:textId="1DE9F0BC" w:rsidR="00995306" w:rsidRPr="009440F9" w:rsidRDefault="00220DBF" w:rsidP="00505D6C">
      <w:pPr>
        <w:spacing w:after="0" w:line="276" w:lineRule="auto"/>
        <w:jc w:val="both"/>
        <w:rPr>
          <w:rFonts w:asciiTheme="minorHAnsi" w:hAnsiTheme="minorHAnsi" w:cstheme="minorHAnsi"/>
          <w:color w:val="000000" w:themeColor="text1"/>
          <w:lang w:val="cy-GB"/>
        </w:rPr>
      </w:pPr>
      <w:r w:rsidRPr="009440F9">
        <w:rPr>
          <w:rFonts w:asciiTheme="minorHAnsi" w:hAnsiTheme="minorHAnsi" w:cstheme="minorHAnsi"/>
          <w:color w:val="000000" w:themeColor="text1"/>
          <w:lang w:val="cy-GB"/>
        </w:rPr>
        <w:t xml:space="preserve">Gadewch i ni drafod hwyliau isel nawr. Maw pawb yn medru </w:t>
      </w:r>
      <w:r w:rsidR="00F74EE3">
        <w:rPr>
          <w:rFonts w:asciiTheme="minorHAnsi" w:hAnsiTheme="minorHAnsi" w:cstheme="minorHAnsi"/>
          <w:color w:val="000000" w:themeColor="text1"/>
          <w:lang w:val="cy-GB"/>
        </w:rPr>
        <w:t xml:space="preserve">profi </w:t>
      </w:r>
      <w:r w:rsidRPr="009440F9">
        <w:rPr>
          <w:rFonts w:asciiTheme="minorHAnsi" w:hAnsiTheme="minorHAnsi" w:cstheme="minorHAnsi"/>
          <w:color w:val="000000" w:themeColor="text1"/>
          <w:lang w:val="cy-GB"/>
        </w:rPr>
        <w:t>newid yn eu hwyl ac mae pawb ohonom yn medru teimlo’n isel ar adegau</w:t>
      </w:r>
      <w:r w:rsidR="00F74EE3">
        <w:rPr>
          <w:rFonts w:asciiTheme="minorHAnsi" w:hAnsiTheme="minorHAnsi" w:cstheme="minorHAnsi"/>
          <w:color w:val="000000" w:themeColor="text1"/>
          <w:lang w:val="cy-GB"/>
        </w:rPr>
        <w:t xml:space="preserve"> -</w:t>
      </w:r>
      <w:r w:rsidRPr="009440F9">
        <w:rPr>
          <w:rFonts w:asciiTheme="minorHAnsi" w:hAnsiTheme="minorHAnsi" w:cstheme="minorHAnsi"/>
          <w:color w:val="000000" w:themeColor="text1"/>
          <w:lang w:val="cy-GB"/>
        </w:rPr>
        <w:t xml:space="preserve"> mae’n naturiol. Fodd bynnag, mae hyn yn medru dod yn broblem pan; mae’r hwyl isel yn barhaus; mae’n effeithio ar eich ymddygiad; rydych yn ddig yn aml; nid oes rhyw lawer o egni gennych; nid ydych yn mwynhau’r pethau arferol mwyach</w:t>
      </w:r>
      <w:r w:rsidR="00995306" w:rsidRPr="009440F9">
        <w:rPr>
          <w:rFonts w:asciiTheme="minorHAnsi" w:hAnsiTheme="minorHAnsi" w:cstheme="minorHAnsi"/>
          <w:color w:val="000000" w:themeColor="text1"/>
          <w:lang w:val="cy-GB"/>
        </w:rPr>
        <w:t xml:space="preserve">; </w:t>
      </w:r>
      <w:r w:rsidRPr="009440F9">
        <w:rPr>
          <w:rFonts w:asciiTheme="minorHAnsi" w:hAnsiTheme="minorHAnsi" w:cstheme="minorHAnsi"/>
          <w:color w:val="000000" w:themeColor="text1"/>
          <w:lang w:val="cy-GB"/>
        </w:rPr>
        <w:t>rydych yn teimlo anobaith; nid oes llawer o chwant bwyd arnoch; nid ydych yn poeni llawer am eich hun mwyach.</w:t>
      </w:r>
      <w:r w:rsidR="00505D6C" w:rsidRPr="009440F9">
        <w:rPr>
          <w:rFonts w:asciiTheme="minorHAnsi" w:hAnsiTheme="minorHAnsi" w:cstheme="minorHAnsi"/>
          <w:color w:val="000000" w:themeColor="text1"/>
          <w:lang w:val="cy-GB"/>
        </w:rPr>
        <w:br/>
      </w:r>
    </w:p>
    <w:p w14:paraId="4442B108" w14:textId="32C50EDB" w:rsidR="00505D6C" w:rsidRPr="009440F9" w:rsidRDefault="009440F9" w:rsidP="00505D6C">
      <w:pPr>
        <w:spacing w:after="0" w:line="276" w:lineRule="auto"/>
        <w:jc w:val="both"/>
        <w:rPr>
          <w:rFonts w:asciiTheme="minorHAnsi" w:hAnsiTheme="minorHAnsi" w:cstheme="minorHAnsi"/>
          <w:color w:val="000000" w:themeColor="text1"/>
          <w:lang w:val="cy-GB"/>
        </w:rPr>
      </w:pPr>
      <w:r>
        <w:rPr>
          <w:rFonts w:ascii="Calibri" w:hAnsi="Calibri" w:cs="Calibri"/>
          <w:color w:val="000000"/>
          <w:lang w:val="cy-GB"/>
        </w:rPr>
        <w:t xml:space="preserve">Ar y pwynt hwn, rwyf am eich cyfeirio chi at Ganllaw Hunan-help Combat Stress, ond yn benodol, y canllaw sydd yn esbonio’r gwahaniaeth rhwng hwyl isel ac iselder. Mae yna arwyddion corfforol (yn ddagreuol, symud/siarad yn fwy araf, newidiadau mewn chwant bwyd neu bwysau, yn cael trafferth cysgu), arwyddion seicolegol (hwyl isel/tristwch parhaus, yn teimlo’n ddiobaith, yn teimlo’n fwy dig nag arfer), arwyddion cymdeithasol (yn osgoi cyswllt gyda ffrindiau, yn esgeuluso diddordebau, yn cael </w:t>
      </w:r>
      <w:r>
        <w:rPr>
          <w:rFonts w:ascii="Calibri" w:hAnsi="Calibri" w:cs="Calibri"/>
          <w:color w:val="000000"/>
          <w:lang w:val="cy-GB"/>
        </w:rPr>
        <w:lastRenderedPageBreak/>
        <w:t xml:space="preserve">trafferth rhwng bywyd adref/yn y gwaith) ac arwyddion ymddygiadol (diffyg egni, dim chwant rhyw ac ychydig o ddiddordeb mewn gwneud gweithgareddau).   </w:t>
      </w:r>
    </w:p>
    <w:p w14:paraId="03A44632" w14:textId="261BD16B" w:rsidR="00505D6C" w:rsidRPr="009440F9" w:rsidRDefault="00505D6C" w:rsidP="00505D6C">
      <w:pPr>
        <w:spacing w:after="0" w:line="276" w:lineRule="auto"/>
        <w:jc w:val="both"/>
        <w:rPr>
          <w:rFonts w:asciiTheme="minorHAnsi" w:hAnsiTheme="minorHAnsi" w:cstheme="minorHAnsi"/>
          <w:color w:val="000000" w:themeColor="text1"/>
          <w:lang w:val="cy-GB"/>
        </w:rPr>
      </w:pPr>
      <w:r w:rsidRPr="009440F9">
        <w:rPr>
          <w:rFonts w:asciiTheme="minorHAnsi" w:hAnsiTheme="minorHAnsi" w:cstheme="minorHAnsi"/>
          <w:color w:val="000000" w:themeColor="text1"/>
          <w:lang w:val="cy-GB"/>
        </w:rPr>
        <w:br/>
      </w:r>
      <w:r w:rsidR="00220DBF" w:rsidRPr="009440F9">
        <w:rPr>
          <w:rFonts w:asciiTheme="minorHAnsi" w:hAnsiTheme="minorHAnsi" w:cstheme="minorHAnsi"/>
          <w:color w:val="000000" w:themeColor="text1"/>
          <w:lang w:val="cy-GB"/>
        </w:rPr>
        <w:t xml:space="preserve">Os yw’r arwyddion yma yn parhau am fwy na phythefnos, dylid annog cyn-filwyr i ymweld </w:t>
      </w:r>
      <w:r w:rsidR="00F74EE3">
        <w:rPr>
          <w:rFonts w:asciiTheme="minorHAnsi" w:hAnsiTheme="minorHAnsi" w:cstheme="minorHAnsi"/>
          <w:color w:val="000000" w:themeColor="text1"/>
          <w:lang w:val="cy-GB"/>
        </w:rPr>
        <w:t>â</w:t>
      </w:r>
      <w:r w:rsidR="00220DBF" w:rsidRPr="009440F9">
        <w:rPr>
          <w:rFonts w:asciiTheme="minorHAnsi" w:hAnsiTheme="minorHAnsi" w:cstheme="minorHAnsi"/>
          <w:color w:val="000000" w:themeColor="text1"/>
          <w:lang w:val="cy-GB"/>
        </w:rPr>
        <w:t>’u Meddyg Teulu a’u hatgyfeirio at gymorth lles</w:t>
      </w:r>
      <w:r w:rsidRPr="009440F9">
        <w:rPr>
          <w:rFonts w:asciiTheme="minorHAnsi" w:hAnsiTheme="minorHAnsi" w:cstheme="minorHAnsi"/>
          <w:color w:val="000000" w:themeColor="text1"/>
          <w:lang w:val="cy-GB"/>
        </w:rPr>
        <w:t xml:space="preserve">. </w:t>
      </w:r>
    </w:p>
    <w:p w14:paraId="45BBF445" w14:textId="75C75C70" w:rsidR="00505D6C" w:rsidRPr="009440F9" w:rsidRDefault="00505D6C" w:rsidP="00505D6C">
      <w:pPr>
        <w:spacing w:after="0" w:line="276" w:lineRule="auto"/>
        <w:jc w:val="both"/>
        <w:rPr>
          <w:rFonts w:asciiTheme="minorHAnsi" w:hAnsiTheme="minorHAnsi" w:cstheme="minorHAnsi"/>
          <w:color w:val="000000" w:themeColor="text1"/>
          <w:lang w:val="cy-GB"/>
        </w:rPr>
      </w:pPr>
    </w:p>
    <w:p w14:paraId="18DA7A8C" w14:textId="252ED53F" w:rsidR="00505D6C" w:rsidRPr="009440F9" w:rsidRDefault="00220DBF" w:rsidP="00505D6C">
      <w:pPr>
        <w:spacing w:after="0" w:line="276" w:lineRule="auto"/>
        <w:jc w:val="both"/>
        <w:rPr>
          <w:rFonts w:asciiTheme="minorHAnsi" w:hAnsiTheme="minorHAnsi" w:cstheme="minorHAnsi"/>
          <w:b/>
          <w:bCs/>
          <w:color w:val="000000" w:themeColor="text1"/>
          <w:lang w:val="cy-GB"/>
        </w:rPr>
      </w:pPr>
      <w:r w:rsidRPr="009440F9">
        <w:rPr>
          <w:rFonts w:asciiTheme="minorHAnsi" w:hAnsiTheme="minorHAnsi" w:cstheme="minorHAnsi"/>
          <w:b/>
          <w:bCs/>
          <w:color w:val="000000" w:themeColor="text1"/>
          <w:lang w:val="cy-GB"/>
        </w:rPr>
        <w:t>Anhwylder Straen Wedi Trawma</w:t>
      </w:r>
      <w:r w:rsidR="00505D6C" w:rsidRPr="009440F9">
        <w:rPr>
          <w:rFonts w:asciiTheme="minorHAnsi" w:hAnsiTheme="minorHAnsi" w:cstheme="minorHAnsi"/>
          <w:b/>
          <w:bCs/>
          <w:color w:val="000000" w:themeColor="text1"/>
          <w:lang w:val="cy-GB"/>
        </w:rPr>
        <w:t xml:space="preserve"> (PTSD)</w:t>
      </w:r>
    </w:p>
    <w:p w14:paraId="20F57442" w14:textId="77777777" w:rsidR="00505D6C" w:rsidRPr="009440F9" w:rsidRDefault="00505D6C" w:rsidP="00505D6C">
      <w:pPr>
        <w:spacing w:after="0" w:line="276" w:lineRule="auto"/>
        <w:jc w:val="both"/>
        <w:rPr>
          <w:rFonts w:asciiTheme="minorHAnsi" w:hAnsiTheme="minorHAnsi" w:cstheme="minorHAnsi"/>
          <w:b/>
          <w:bCs/>
          <w:color w:val="000000" w:themeColor="text1"/>
          <w:lang w:val="cy-GB"/>
        </w:rPr>
      </w:pPr>
    </w:p>
    <w:p w14:paraId="2DA13185" w14:textId="59154538" w:rsidR="00505D6C" w:rsidRPr="009440F9" w:rsidRDefault="009440F9" w:rsidP="00505D6C">
      <w:pPr>
        <w:spacing w:after="0" w:line="276" w:lineRule="auto"/>
        <w:jc w:val="both"/>
        <w:rPr>
          <w:rFonts w:asciiTheme="minorHAnsi" w:hAnsiTheme="minorHAnsi" w:cstheme="minorHAnsi"/>
          <w:color w:val="000000" w:themeColor="text1"/>
          <w:lang w:val="cy-GB"/>
        </w:rPr>
      </w:pPr>
      <w:r>
        <w:rPr>
          <w:rFonts w:ascii="Calibri" w:hAnsi="Calibri" w:cs="Calibri"/>
          <w:color w:val="000000"/>
          <w:lang w:val="cy-GB"/>
        </w:rPr>
        <w:t xml:space="preserve">Y maes olaf yr ydym am ystyried yw anhwylder straen wedi trawma.  Mae hwn yn anhwylder gorbryder sydd yn cael ei achosi’n aml gan ddigwyddiadau sy’n achosi straen, yn peri braw neu drallod. Mae ôl-fflachiadau (teimlo fod digwyddiad yn digwydd unwaith eto) yn cael ei adnabod yn aml fel  PTSD. Fodd bynnag, mae symptomau ail-brofi eraill, fel hunllefau sydd yn ymwneud gyda thrawma, atgofion sy’n peri </w:t>
      </w:r>
      <w:r w:rsidR="00F74EE3">
        <w:rPr>
          <w:rFonts w:ascii="Calibri" w:hAnsi="Calibri" w:cs="Calibri"/>
          <w:color w:val="000000"/>
          <w:lang w:val="cy-GB"/>
        </w:rPr>
        <w:t>gofid</w:t>
      </w:r>
      <w:r>
        <w:rPr>
          <w:rFonts w:ascii="Calibri" w:hAnsi="Calibri" w:cs="Calibri"/>
          <w:color w:val="000000"/>
          <w:lang w:val="cy-GB"/>
        </w:rPr>
        <w:t xml:space="preserve"> wrth feddwl am y digwyddiad ac ymatebion corfforol ac emosiynol cryf pan yn cael eich atgoffa o’r digwyddiad - oll yn bethau cyffredin. Er ei fod yn teimlo’n aml fod symptomau PTSD yn </w:t>
      </w:r>
      <w:r w:rsidR="00F74EE3">
        <w:rPr>
          <w:rFonts w:ascii="Calibri" w:hAnsi="Calibri" w:cs="Calibri"/>
          <w:color w:val="000000"/>
          <w:lang w:val="cy-GB"/>
        </w:rPr>
        <w:t>dod o nunlle,</w:t>
      </w:r>
      <w:r>
        <w:rPr>
          <w:rFonts w:ascii="Calibri" w:hAnsi="Calibri" w:cs="Calibri"/>
          <w:color w:val="000000"/>
          <w:lang w:val="cy-GB"/>
        </w:rPr>
        <w:t xml:space="preserve"> maen</w:t>
      </w:r>
      <w:r w:rsidR="00F74EE3">
        <w:rPr>
          <w:rFonts w:ascii="Calibri" w:hAnsi="Calibri" w:cs="Calibri"/>
          <w:color w:val="000000"/>
          <w:lang w:val="cy-GB"/>
        </w:rPr>
        <w:t>t yn</w:t>
      </w:r>
      <w:r>
        <w:rPr>
          <w:rFonts w:ascii="Calibri" w:hAnsi="Calibri" w:cs="Calibri"/>
          <w:color w:val="000000"/>
          <w:lang w:val="cy-GB"/>
        </w:rPr>
        <w:t xml:space="preserve"> aml yn cael ei sbarduno gan atgof, teimlad neu rywbeth </w:t>
      </w:r>
      <w:r w:rsidR="00F74EE3">
        <w:rPr>
          <w:rFonts w:ascii="Calibri" w:hAnsi="Calibri" w:cs="Calibri"/>
          <w:color w:val="000000"/>
          <w:lang w:val="cy-GB"/>
        </w:rPr>
        <w:t>sydd o’n cwmpas.</w:t>
      </w:r>
      <w:r>
        <w:rPr>
          <w:rFonts w:ascii="Calibri" w:hAnsi="Calibri" w:cs="Calibri"/>
          <w:color w:val="000000"/>
          <w:lang w:val="cy-GB"/>
        </w:rPr>
        <w:t xml:space="preserve">  </w:t>
      </w:r>
    </w:p>
    <w:p w14:paraId="04DD952F" w14:textId="43B0DB21" w:rsidR="00505D6C" w:rsidRPr="009440F9" w:rsidRDefault="00505D6C" w:rsidP="00505D6C">
      <w:pPr>
        <w:spacing w:after="0" w:line="276" w:lineRule="auto"/>
        <w:jc w:val="both"/>
        <w:rPr>
          <w:rFonts w:asciiTheme="minorHAnsi" w:hAnsiTheme="minorHAnsi" w:cstheme="minorHAnsi"/>
          <w:color w:val="000000" w:themeColor="text1"/>
          <w:lang w:val="cy-GB"/>
        </w:rPr>
      </w:pPr>
    </w:p>
    <w:p w14:paraId="735E9783" w14:textId="0CF51865" w:rsidR="00505D6C" w:rsidRPr="009440F9" w:rsidRDefault="00B814D1" w:rsidP="00505D6C">
      <w:pPr>
        <w:spacing w:line="276" w:lineRule="auto"/>
        <w:jc w:val="both"/>
        <w:rPr>
          <w:rFonts w:asciiTheme="minorHAnsi" w:hAnsiTheme="minorHAnsi" w:cstheme="minorHAnsi"/>
          <w:color w:val="000000" w:themeColor="text1"/>
          <w:lang w:val="cy-GB"/>
        </w:rPr>
      </w:pPr>
      <w:r w:rsidRPr="009440F9">
        <w:rPr>
          <w:rFonts w:asciiTheme="minorHAnsi" w:hAnsiTheme="minorHAnsi" w:cstheme="minorHAnsi"/>
          <w:color w:val="000000" w:themeColor="text1"/>
          <w:lang w:val="cy-GB"/>
        </w:rPr>
        <w:t xml:space="preserve">Beth yw symptomau </w:t>
      </w:r>
      <w:r w:rsidR="00505D6C" w:rsidRPr="009440F9">
        <w:rPr>
          <w:rFonts w:asciiTheme="minorHAnsi" w:hAnsiTheme="minorHAnsi" w:cstheme="minorHAnsi"/>
          <w:color w:val="000000" w:themeColor="text1"/>
          <w:lang w:val="cy-GB"/>
        </w:rPr>
        <w:t xml:space="preserve">PTSD? </w:t>
      </w:r>
      <w:r w:rsidRPr="009440F9">
        <w:rPr>
          <w:rFonts w:asciiTheme="minorHAnsi" w:hAnsiTheme="minorHAnsi" w:cstheme="minorHAnsi"/>
          <w:color w:val="000000" w:themeColor="text1"/>
          <w:lang w:val="cy-GB"/>
        </w:rPr>
        <w:t>Mae cael trafferthion ymdopi ar ôl trawma yn rhan o adferiad. Fodd bynnag, bydd rhai trafferthion yn datblygu i</w:t>
      </w:r>
      <w:r w:rsidR="00F74EE3">
        <w:rPr>
          <w:rFonts w:asciiTheme="minorHAnsi" w:hAnsiTheme="minorHAnsi" w:cstheme="minorHAnsi"/>
          <w:color w:val="000000" w:themeColor="text1"/>
          <w:lang w:val="cy-GB"/>
        </w:rPr>
        <w:t xml:space="preserve"> mewn i</w:t>
      </w:r>
      <w:r w:rsidR="00505D6C" w:rsidRPr="009440F9">
        <w:rPr>
          <w:rFonts w:asciiTheme="minorHAnsi" w:hAnsiTheme="minorHAnsi" w:cstheme="minorHAnsi"/>
          <w:color w:val="000000" w:themeColor="text1"/>
          <w:lang w:val="cy-GB"/>
        </w:rPr>
        <w:t xml:space="preserve"> PTSD. ​</w:t>
      </w:r>
    </w:p>
    <w:p w14:paraId="1018DA5C" w14:textId="1EFD51D6" w:rsidR="00505D6C" w:rsidRPr="009440F9" w:rsidRDefault="00B814D1" w:rsidP="008A1EA2">
      <w:pPr>
        <w:pStyle w:val="ListParagraph"/>
        <w:numPr>
          <w:ilvl w:val="0"/>
          <w:numId w:val="7"/>
        </w:numPr>
        <w:spacing w:line="276" w:lineRule="auto"/>
        <w:jc w:val="both"/>
        <w:rPr>
          <w:rFonts w:asciiTheme="minorHAnsi" w:hAnsiTheme="minorHAnsi" w:cstheme="minorHAnsi"/>
          <w:b/>
          <w:bCs/>
          <w:color w:val="000000" w:themeColor="text1"/>
          <w:lang w:val="cy-GB"/>
        </w:rPr>
      </w:pPr>
      <w:r w:rsidRPr="009440F9">
        <w:rPr>
          <w:rFonts w:asciiTheme="minorHAnsi" w:hAnsiTheme="minorHAnsi" w:cstheme="minorHAnsi"/>
          <w:b/>
          <w:bCs/>
          <w:color w:val="000000" w:themeColor="text1"/>
          <w:lang w:val="cy-GB"/>
        </w:rPr>
        <w:t>Ail-brofi</w:t>
      </w:r>
      <w:r w:rsidR="00505D6C" w:rsidRPr="009440F9">
        <w:rPr>
          <w:rFonts w:asciiTheme="minorHAnsi" w:hAnsiTheme="minorHAnsi" w:cstheme="minorHAnsi"/>
          <w:b/>
          <w:bCs/>
          <w:color w:val="000000" w:themeColor="text1"/>
          <w:lang w:val="cy-GB"/>
        </w:rPr>
        <w:t xml:space="preserve"> </w:t>
      </w:r>
      <w:r w:rsidRPr="009440F9">
        <w:rPr>
          <w:rFonts w:asciiTheme="minorHAnsi" w:hAnsiTheme="minorHAnsi" w:cstheme="minorHAnsi"/>
          <w:b/>
          <w:bCs/>
          <w:color w:val="000000" w:themeColor="text1"/>
          <w:lang w:val="cy-GB"/>
        </w:rPr>
        <w:t>–</w:t>
      </w:r>
      <w:r w:rsidR="00505D6C" w:rsidRPr="009440F9">
        <w:rPr>
          <w:rFonts w:asciiTheme="minorHAnsi" w:hAnsiTheme="minorHAnsi" w:cstheme="minorHAnsi"/>
          <w:b/>
          <w:bCs/>
          <w:color w:val="000000" w:themeColor="text1"/>
          <w:lang w:val="cy-GB"/>
        </w:rPr>
        <w:t xml:space="preserve"> </w:t>
      </w:r>
      <w:r w:rsidRPr="009440F9">
        <w:rPr>
          <w:rFonts w:asciiTheme="minorHAnsi" w:hAnsiTheme="minorHAnsi" w:cstheme="minorHAnsi"/>
          <w:color w:val="000000" w:themeColor="text1"/>
          <w:lang w:val="cy-GB"/>
        </w:rPr>
        <w:t>mae hyn yn cynnwys atgofion cylchol, anwirfoddol, yn ail-fyw’r profiadau trawmatig ac ôl-fflachiadau, breuddwydion sydd yn achosi trallod</w:t>
      </w:r>
      <w:r w:rsidR="00505D6C" w:rsidRPr="009440F9">
        <w:rPr>
          <w:rFonts w:asciiTheme="minorHAnsi" w:hAnsiTheme="minorHAnsi" w:cstheme="minorHAnsi"/>
          <w:color w:val="000000" w:themeColor="text1"/>
          <w:lang w:val="cy-GB"/>
        </w:rPr>
        <w:t xml:space="preserve"> (</w:t>
      </w:r>
      <w:r w:rsidRPr="009440F9">
        <w:rPr>
          <w:rFonts w:asciiTheme="minorHAnsi" w:hAnsiTheme="minorHAnsi" w:cstheme="minorHAnsi"/>
          <w:color w:val="000000" w:themeColor="text1"/>
          <w:lang w:val="cy-GB"/>
        </w:rPr>
        <w:t>hunllefau</w:t>
      </w:r>
      <w:r w:rsidR="00505D6C" w:rsidRPr="009440F9">
        <w:rPr>
          <w:rFonts w:asciiTheme="minorHAnsi" w:hAnsiTheme="minorHAnsi" w:cstheme="minorHAnsi"/>
          <w:color w:val="000000" w:themeColor="text1"/>
          <w:lang w:val="cy-GB"/>
        </w:rPr>
        <w:t xml:space="preserve">), </w:t>
      </w:r>
      <w:r w:rsidRPr="009440F9">
        <w:rPr>
          <w:rFonts w:asciiTheme="minorHAnsi" w:hAnsiTheme="minorHAnsi" w:cstheme="minorHAnsi"/>
          <w:color w:val="000000" w:themeColor="text1"/>
          <w:lang w:val="cy-GB"/>
        </w:rPr>
        <w:t xml:space="preserve">yn profi trallod pan yn wynebu  atgofion o’r </w:t>
      </w:r>
      <w:r w:rsidR="00505D6C" w:rsidRPr="009440F9">
        <w:rPr>
          <w:rFonts w:asciiTheme="minorHAnsi" w:hAnsiTheme="minorHAnsi" w:cstheme="minorHAnsi"/>
          <w:color w:val="000000" w:themeColor="text1"/>
          <w:lang w:val="cy-GB"/>
        </w:rPr>
        <w:t>tra</w:t>
      </w:r>
      <w:r w:rsidRPr="009440F9">
        <w:rPr>
          <w:rFonts w:asciiTheme="minorHAnsi" w:hAnsiTheme="minorHAnsi" w:cstheme="minorHAnsi"/>
          <w:color w:val="000000" w:themeColor="text1"/>
          <w:lang w:val="cy-GB"/>
        </w:rPr>
        <w:t>w</w:t>
      </w:r>
      <w:r w:rsidR="00505D6C" w:rsidRPr="009440F9">
        <w:rPr>
          <w:rFonts w:asciiTheme="minorHAnsi" w:hAnsiTheme="minorHAnsi" w:cstheme="minorHAnsi"/>
          <w:color w:val="000000" w:themeColor="text1"/>
          <w:lang w:val="cy-GB"/>
        </w:rPr>
        <w:t xml:space="preserve">ma, </w:t>
      </w:r>
      <w:r w:rsidRPr="009440F9">
        <w:rPr>
          <w:rFonts w:asciiTheme="minorHAnsi" w:hAnsiTheme="minorHAnsi" w:cstheme="minorHAnsi"/>
          <w:color w:val="000000" w:themeColor="text1"/>
          <w:lang w:val="cy-GB"/>
        </w:rPr>
        <w:t xml:space="preserve">ymateb seicolegol pan </w:t>
      </w:r>
      <w:r w:rsidR="00505D6C" w:rsidRPr="009440F9">
        <w:rPr>
          <w:rFonts w:asciiTheme="minorHAnsi" w:hAnsiTheme="minorHAnsi" w:cstheme="minorHAnsi"/>
          <w:color w:val="000000" w:themeColor="text1"/>
          <w:lang w:val="cy-GB"/>
        </w:rPr>
        <w:t xml:space="preserve"> </w:t>
      </w:r>
      <w:r w:rsidRPr="009440F9">
        <w:rPr>
          <w:rFonts w:asciiTheme="minorHAnsi" w:hAnsiTheme="minorHAnsi" w:cstheme="minorHAnsi"/>
          <w:color w:val="000000" w:themeColor="text1"/>
          <w:lang w:val="cy-GB"/>
        </w:rPr>
        <w:t>yn wynebu  atgofion o’r trawma</w:t>
      </w:r>
    </w:p>
    <w:p w14:paraId="2F49393E" w14:textId="1CF828A3" w:rsidR="00505D6C" w:rsidRPr="009440F9" w:rsidRDefault="00B814D1" w:rsidP="008A1EA2">
      <w:pPr>
        <w:pStyle w:val="ListParagraph"/>
        <w:numPr>
          <w:ilvl w:val="0"/>
          <w:numId w:val="7"/>
        </w:numPr>
        <w:spacing w:line="276" w:lineRule="auto"/>
        <w:jc w:val="both"/>
        <w:rPr>
          <w:rFonts w:asciiTheme="minorHAnsi" w:hAnsiTheme="minorHAnsi" w:cstheme="minorHAnsi"/>
          <w:b/>
          <w:bCs/>
          <w:color w:val="000000" w:themeColor="text1"/>
          <w:lang w:val="cy-GB"/>
        </w:rPr>
      </w:pPr>
      <w:r w:rsidRPr="009440F9">
        <w:rPr>
          <w:rFonts w:asciiTheme="minorHAnsi" w:hAnsiTheme="minorHAnsi" w:cstheme="minorHAnsi"/>
          <w:b/>
          <w:bCs/>
          <w:color w:val="000000" w:themeColor="text1"/>
          <w:lang w:val="cy-GB"/>
        </w:rPr>
        <w:t>Osgoi</w:t>
      </w:r>
      <w:r w:rsidR="00505D6C" w:rsidRPr="009440F9">
        <w:rPr>
          <w:rFonts w:asciiTheme="minorHAnsi" w:hAnsiTheme="minorHAnsi" w:cstheme="minorHAnsi"/>
          <w:b/>
          <w:bCs/>
          <w:color w:val="000000" w:themeColor="text1"/>
          <w:lang w:val="cy-GB"/>
        </w:rPr>
        <w:t xml:space="preserve"> </w:t>
      </w:r>
      <w:r w:rsidRPr="009440F9">
        <w:rPr>
          <w:rFonts w:asciiTheme="minorHAnsi" w:hAnsiTheme="minorHAnsi" w:cstheme="minorHAnsi"/>
          <w:b/>
          <w:bCs/>
          <w:color w:val="000000" w:themeColor="text1"/>
          <w:lang w:val="cy-GB"/>
        </w:rPr>
        <w:t>–</w:t>
      </w:r>
      <w:r w:rsidR="00505D6C" w:rsidRPr="009440F9">
        <w:rPr>
          <w:rFonts w:asciiTheme="minorHAnsi" w:hAnsiTheme="minorHAnsi" w:cstheme="minorHAnsi"/>
          <w:b/>
          <w:bCs/>
          <w:color w:val="000000" w:themeColor="text1"/>
          <w:lang w:val="cy-GB"/>
        </w:rPr>
        <w:t xml:space="preserve"> </w:t>
      </w:r>
      <w:r w:rsidRPr="009440F9">
        <w:rPr>
          <w:rFonts w:asciiTheme="minorHAnsi" w:hAnsiTheme="minorHAnsi" w:cstheme="minorHAnsi"/>
          <w:color w:val="000000" w:themeColor="text1"/>
          <w:lang w:val="cy-GB"/>
        </w:rPr>
        <w:t>osgoi amgylchiadau sydd yn dynwared neu’n cysylltu gyda’r ffactor sy’n achosi’r straen, neu deimladau a meddyliau sydd yn ymwneud gyda thrawma</w:t>
      </w:r>
      <w:r w:rsidR="00505D6C" w:rsidRPr="009440F9">
        <w:rPr>
          <w:rFonts w:asciiTheme="minorHAnsi" w:hAnsiTheme="minorHAnsi" w:cstheme="minorHAnsi"/>
          <w:color w:val="000000" w:themeColor="text1"/>
          <w:lang w:val="cy-GB"/>
        </w:rPr>
        <w:t xml:space="preserve"> </w:t>
      </w:r>
      <w:r w:rsidRPr="009440F9">
        <w:rPr>
          <w:rFonts w:asciiTheme="minorHAnsi" w:hAnsiTheme="minorHAnsi" w:cstheme="minorHAnsi"/>
          <w:color w:val="000000" w:themeColor="text1"/>
          <w:lang w:val="cy-GB"/>
        </w:rPr>
        <w:t xml:space="preserve"> </w:t>
      </w:r>
      <w:r w:rsidR="00505D6C" w:rsidRPr="009440F9">
        <w:rPr>
          <w:rFonts w:asciiTheme="minorHAnsi" w:hAnsiTheme="minorHAnsi" w:cstheme="minorHAnsi"/>
          <w:b/>
          <w:bCs/>
          <w:color w:val="000000" w:themeColor="text1"/>
          <w:lang w:val="cy-GB"/>
        </w:rPr>
        <w:t> </w:t>
      </w:r>
    </w:p>
    <w:p w14:paraId="186B35B0" w14:textId="004A8D42" w:rsidR="00505D6C" w:rsidRPr="009440F9" w:rsidRDefault="00F74EE3" w:rsidP="008A1EA2">
      <w:pPr>
        <w:pStyle w:val="ListParagraph"/>
        <w:numPr>
          <w:ilvl w:val="0"/>
          <w:numId w:val="7"/>
        </w:numPr>
        <w:spacing w:line="276" w:lineRule="auto"/>
        <w:jc w:val="both"/>
        <w:rPr>
          <w:rFonts w:asciiTheme="minorHAnsi" w:hAnsiTheme="minorHAnsi" w:cstheme="minorHAnsi"/>
          <w:b/>
          <w:bCs/>
          <w:color w:val="000000" w:themeColor="text1"/>
          <w:lang w:val="cy-GB"/>
        </w:rPr>
      </w:pPr>
      <w:r>
        <w:rPr>
          <w:rFonts w:asciiTheme="minorHAnsi" w:hAnsiTheme="minorHAnsi" w:cstheme="minorHAnsi"/>
          <w:b/>
          <w:bCs/>
          <w:color w:val="000000" w:themeColor="text1"/>
          <w:lang w:val="cy-GB"/>
        </w:rPr>
        <w:t xml:space="preserve">Gorgynnwrf </w:t>
      </w:r>
      <w:r w:rsidR="00505D6C" w:rsidRPr="009440F9">
        <w:rPr>
          <w:rFonts w:asciiTheme="minorHAnsi" w:hAnsiTheme="minorHAnsi" w:cstheme="minorHAnsi"/>
          <w:b/>
          <w:bCs/>
          <w:color w:val="000000" w:themeColor="text1"/>
          <w:lang w:val="cy-GB"/>
        </w:rPr>
        <w:t xml:space="preserve"> </w:t>
      </w:r>
      <w:r w:rsidR="00B814D1" w:rsidRPr="009440F9">
        <w:rPr>
          <w:rFonts w:asciiTheme="minorHAnsi" w:hAnsiTheme="minorHAnsi" w:cstheme="minorHAnsi"/>
          <w:b/>
          <w:bCs/>
          <w:color w:val="000000" w:themeColor="text1"/>
          <w:lang w:val="cy-GB"/>
        </w:rPr>
        <w:t>–</w:t>
      </w:r>
      <w:r w:rsidR="00505D6C" w:rsidRPr="009440F9">
        <w:rPr>
          <w:rFonts w:asciiTheme="minorHAnsi" w:hAnsiTheme="minorHAnsi" w:cstheme="minorHAnsi"/>
          <w:b/>
          <w:bCs/>
          <w:color w:val="000000" w:themeColor="text1"/>
          <w:lang w:val="cy-GB"/>
        </w:rPr>
        <w:t xml:space="preserve"> </w:t>
      </w:r>
      <w:r w:rsidR="00B814D1" w:rsidRPr="009440F9">
        <w:rPr>
          <w:rFonts w:asciiTheme="minorHAnsi" w:hAnsiTheme="minorHAnsi" w:cstheme="minorHAnsi"/>
          <w:color w:val="000000" w:themeColor="text1"/>
          <w:lang w:val="cy-GB"/>
        </w:rPr>
        <w:t xml:space="preserve">yn cael trafferth </w:t>
      </w:r>
      <w:r>
        <w:rPr>
          <w:rFonts w:asciiTheme="minorHAnsi" w:hAnsiTheme="minorHAnsi" w:cstheme="minorHAnsi"/>
          <w:color w:val="000000" w:themeColor="text1"/>
          <w:lang w:val="cy-GB"/>
        </w:rPr>
        <w:t>mynd</w:t>
      </w:r>
      <w:r w:rsidR="00B814D1" w:rsidRPr="009440F9">
        <w:rPr>
          <w:rFonts w:asciiTheme="minorHAnsi" w:hAnsiTheme="minorHAnsi" w:cstheme="minorHAnsi"/>
          <w:color w:val="000000" w:themeColor="text1"/>
          <w:lang w:val="cy-GB"/>
        </w:rPr>
        <w:t xml:space="preserve"> i ddysgu neu aros ar ddihun, yn ddig neu’n cael pwl o ddicter, yn methu canolbwyntio, gorymateb, ymddygiad afradlon neu sy’n hunan-niweidiol</w:t>
      </w:r>
      <w:r w:rsidR="00505D6C" w:rsidRPr="009440F9">
        <w:rPr>
          <w:rFonts w:asciiTheme="minorHAnsi" w:hAnsiTheme="minorHAnsi" w:cstheme="minorHAnsi"/>
          <w:color w:val="000000" w:themeColor="text1"/>
          <w:lang w:val="cy-GB"/>
        </w:rPr>
        <w:t xml:space="preserve"> </w:t>
      </w:r>
      <w:r w:rsidR="00B814D1" w:rsidRPr="009440F9">
        <w:rPr>
          <w:rFonts w:asciiTheme="minorHAnsi" w:hAnsiTheme="minorHAnsi" w:cstheme="minorHAnsi"/>
          <w:color w:val="000000" w:themeColor="text1"/>
          <w:lang w:val="cy-GB"/>
        </w:rPr>
        <w:t xml:space="preserve"> </w:t>
      </w:r>
      <w:r w:rsidR="00505D6C" w:rsidRPr="009440F9">
        <w:rPr>
          <w:rFonts w:asciiTheme="minorHAnsi" w:hAnsiTheme="minorHAnsi" w:cstheme="minorHAnsi"/>
          <w:b/>
          <w:bCs/>
          <w:color w:val="000000" w:themeColor="text1"/>
          <w:lang w:val="cy-GB"/>
        </w:rPr>
        <w:t> </w:t>
      </w:r>
    </w:p>
    <w:p w14:paraId="3FF9D836" w14:textId="38A10A90" w:rsidR="00505D6C" w:rsidRPr="009440F9" w:rsidRDefault="00B814D1" w:rsidP="008A1EA2">
      <w:pPr>
        <w:pStyle w:val="ListParagraph"/>
        <w:numPr>
          <w:ilvl w:val="0"/>
          <w:numId w:val="7"/>
        </w:numPr>
        <w:spacing w:line="276" w:lineRule="auto"/>
        <w:jc w:val="both"/>
        <w:rPr>
          <w:rFonts w:asciiTheme="minorHAnsi" w:hAnsiTheme="minorHAnsi" w:cstheme="minorHAnsi"/>
          <w:b/>
          <w:bCs/>
          <w:color w:val="000000" w:themeColor="text1"/>
          <w:lang w:val="cy-GB"/>
        </w:rPr>
      </w:pPr>
      <w:r w:rsidRPr="009440F9">
        <w:rPr>
          <w:rFonts w:asciiTheme="minorHAnsi" w:hAnsiTheme="minorHAnsi" w:cstheme="minorHAnsi"/>
          <w:b/>
          <w:bCs/>
          <w:color w:val="000000" w:themeColor="text1"/>
          <w:lang w:val="cy-GB"/>
        </w:rPr>
        <w:t>Hwyl/cred sydd</w:t>
      </w:r>
      <w:r w:rsidR="00AC3648" w:rsidRPr="009440F9">
        <w:rPr>
          <w:rFonts w:asciiTheme="minorHAnsi" w:hAnsiTheme="minorHAnsi" w:cstheme="minorHAnsi"/>
          <w:b/>
          <w:bCs/>
          <w:color w:val="000000" w:themeColor="text1"/>
          <w:lang w:val="cy-GB"/>
        </w:rPr>
        <w:t xml:space="preserve"> wedi’u h</w:t>
      </w:r>
      <w:r w:rsidR="00F74EE3">
        <w:rPr>
          <w:rFonts w:asciiTheme="minorHAnsi" w:hAnsiTheme="minorHAnsi" w:cstheme="minorHAnsi"/>
          <w:b/>
          <w:bCs/>
          <w:color w:val="000000" w:themeColor="text1"/>
          <w:lang w:val="cy-GB"/>
        </w:rPr>
        <w:t>a</w:t>
      </w:r>
      <w:r w:rsidR="00AC3648" w:rsidRPr="009440F9">
        <w:rPr>
          <w:rFonts w:asciiTheme="minorHAnsi" w:hAnsiTheme="minorHAnsi" w:cstheme="minorHAnsi"/>
          <w:b/>
          <w:bCs/>
          <w:color w:val="000000" w:themeColor="text1"/>
          <w:lang w:val="cy-GB"/>
        </w:rPr>
        <w:t>ddasu</w:t>
      </w:r>
      <w:r w:rsidRPr="009440F9">
        <w:rPr>
          <w:rFonts w:asciiTheme="minorHAnsi" w:hAnsiTheme="minorHAnsi" w:cstheme="minorHAnsi"/>
          <w:b/>
          <w:bCs/>
          <w:color w:val="000000" w:themeColor="text1"/>
          <w:lang w:val="cy-GB"/>
        </w:rPr>
        <w:t xml:space="preserve"> </w:t>
      </w:r>
      <w:r w:rsidR="00505D6C" w:rsidRPr="009440F9">
        <w:rPr>
          <w:rFonts w:asciiTheme="minorHAnsi" w:hAnsiTheme="minorHAnsi" w:cstheme="minorHAnsi"/>
          <w:b/>
          <w:bCs/>
          <w:color w:val="000000" w:themeColor="text1"/>
          <w:lang w:val="cy-GB"/>
        </w:rPr>
        <w:t xml:space="preserve"> - </w:t>
      </w:r>
      <w:r w:rsidR="00F74EE3">
        <w:rPr>
          <w:rFonts w:asciiTheme="minorHAnsi" w:hAnsiTheme="minorHAnsi" w:cstheme="minorHAnsi"/>
          <w:color w:val="000000" w:themeColor="text1"/>
          <w:lang w:val="cy-GB"/>
        </w:rPr>
        <w:t xml:space="preserve">cof tameidiog, credoau negatif a disgwyliadau negatif am eich hun a’r byd, yn beio’ch hun, pryder, euogrwydd, cywilydd a’n ddideimlad o ran emosiwn. </w:t>
      </w:r>
      <w:r w:rsidR="00505D6C" w:rsidRPr="009440F9">
        <w:rPr>
          <w:rFonts w:asciiTheme="minorHAnsi" w:hAnsiTheme="minorHAnsi" w:cstheme="minorHAnsi"/>
          <w:color w:val="000000" w:themeColor="text1"/>
          <w:lang w:val="cy-GB"/>
        </w:rPr>
        <w:t xml:space="preserve"> </w:t>
      </w:r>
      <w:r w:rsidR="00F74EE3">
        <w:rPr>
          <w:rFonts w:asciiTheme="minorHAnsi" w:hAnsiTheme="minorHAnsi" w:cstheme="minorHAnsi"/>
          <w:color w:val="000000" w:themeColor="text1"/>
          <w:lang w:val="cy-GB"/>
        </w:rPr>
        <w:t xml:space="preserve"> </w:t>
      </w:r>
    </w:p>
    <w:p w14:paraId="3E001FC5" w14:textId="213689FD" w:rsidR="00505D6C" w:rsidRPr="009440F9" w:rsidRDefault="00AC3648" w:rsidP="008A1EA2">
      <w:pPr>
        <w:spacing w:after="0" w:line="276" w:lineRule="auto"/>
        <w:jc w:val="both"/>
        <w:rPr>
          <w:rFonts w:asciiTheme="minorHAnsi" w:hAnsiTheme="minorHAnsi" w:cstheme="minorHAnsi"/>
          <w:color w:val="000000" w:themeColor="text1"/>
          <w:lang w:val="cy-GB"/>
        </w:rPr>
      </w:pPr>
      <w:r w:rsidRPr="009440F9">
        <w:rPr>
          <w:rFonts w:asciiTheme="minorHAnsi" w:hAnsiTheme="minorHAnsi" w:cstheme="minorHAnsi"/>
          <w:color w:val="000000" w:themeColor="text1"/>
          <w:lang w:val="cy-GB"/>
        </w:rPr>
        <w:t>Sut y bydd cyn-filwyr yr ydym yn eu cefnogi yn dangos yr arwyddion yma</w:t>
      </w:r>
      <w:r w:rsidR="008A1EA2" w:rsidRPr="009440F9">
        <w:rPr>
          <w:rFonts w:asciiTheme="minorHAnsi" w:hAnsiTheme="minorHAnsi" w:cstheme="minorHAnsi"/>
          <w:color w:val="000000" w:themeColor="text1"/>
          <w:lang w:val="cy-GB"/>
        </w:rPr>
        <w:t>?</w:t>
      </w:r>
    </w:p>
    <w:p w14:paraId="372FF76C" w14:textId="17A3533D" w:rsidR="008A1EA2" w:rsidRPr="009440F9" w:rsidRDefault="009440F9" w:rsidP="008A1EA2">
      <w:pPr>
        <w:pStyle w:val="ListParagraph"/>
        <w:numPr>
          <w:ilvl w:val="0"/>
          <w:numId w:val="7"/>
        </w:numPr>
        <w:spacing w:line="276" w:lineRule="auto"/>
        <w:jc w:val="both"/>
        <w:rPr>
          <w:rFonts w:asciiTheme="minorHAnsi" w:hAnsiTheme="minorHAnsi" w:cstheme="minorHAnsi"/>
          <w:b/>
          <w:bCs/>
          <w:color w:val="000000" w:themeColor="text1"/>
          <w:lang w:val="cy-GB"/>
        </w:rPr>
      </w:pPr>
      <w:r>
        <w:rPr>
          <w:rFonts w:ascii="Calibri" w:hAnsi="Calibri" w:cs="Calibri"/>
          <w:b/>
          <w:bCs/>
          <w:color w:val="000000"/>
          <w:lang w:val="cy-GB"/>
        </w:rPr>
        <w:t xml:space="preserve">Osgoi - </w:t>
      </w:r>
      <w:r>
        <w:rPr>
          <w:rFonts w:ascii="Calibri" w:hAnsi="Calibri" w:cs="Calibri"/>
          <w:color w:val="000000"/>
          <w:lang w:val="cy-GB"/>
        </w:rPr>
        <w:t xml:space="preserve">cuddio medalau a memorabilia yn y llofft a gall hyn effeithio ar fywydau cyn-filwyr yn gyffredinol os ydynt wedi teimlo eu bod wedi colli’u hunaniaeth   </w:t>
      </w:r>
    </w:p>
    <w:p w14:paraId="67188B67" w14:textId="6256F00F" w:rsidR="008A1EA2" w:rsidRPr="009440F9" w:rsidRDefault="00AC3648" w:rsidP="008A1EA2">
      <w:pPr>
        <w:pStyle w:val="ListParagraph"/>
        <w:numPr>
          <w:ilvl w:val="0"/>
          <w:numId w:val="7"/>
        </w:numPr>
        <w:spacing w:line="276" w:lineRule="auto"/>
        <w:jc w:val="both"/>
        <w:rPr>
          <w:rFonts w:asciiTheme="minorHAnsi" w:hAnsiTheme="minorHAnsi" w:cstheme="minorHAnsi"/>
          <w:b/>
          <w:bCs/>
          <w:color w:val="000000" w:themeColor="text1"/>
          <w:lang w:val="cy-GB"/>
        </w:rPr>
      </w:pPr>
      <w:r w:rsidRPr="009440F9">
        <w:rPr>
          <w:rFonts w:asciiTheme="minorHAnsi" w:hAnsiTheme="minorHAnsi" w:cstheme="minorHAnsi"/>
          <w:b/>
          <w:bCs/>
          <w:color w:val="000000" w:themeColor="text1"/>
          <w:lang w:val="cy-GB"/>
        </w:rPr>
        <w:t>Ail-brofi</w:t>
      </w:r>
      <w:r w:rsidR="008A1EA2" w:rsidRPr="009440F9">
        <w:rPr>
          <w:rFonts w:asciiTheme="minorHAnsi" w:hAnsiTheme="minorHAnsi" w:cstheme="minorHAnsi"/>
          <w:b/>
          <w:bCs/>
          <w:color w:val="000000" w:themeColor="text1"/>
          <w:lang w:val="cy-GB"/>
        </w:rPr>
        <w:t xml:space="preserve"> </w:t>
      </w:r>
      <w:r w:rsidRPr="009440F9">
        <w:rPr>
          <w:rFonts w:asciiTheme="minorHAnsi" w:hAnsiTheme="minorHAnsi" w:cstheme="minorHAnsi"/>
          <w:b/>
          <w:bCs/>
          <w:color w:val="000000" w:themeColor="text1"/>
          <w:lang w:val="cy-GB"/>
        </w:rPr>
        <w:t>–</w:t>
      </w:r>
      <w:r w:rsidR="008A1EA2" w:rsidRPr="009440F9">
        <w:rPr>
          <w:rFonts w:asciiTheme="minorHAnsi" w:hAnsiTheme="minorHAnsi" w:cstheme="minorHAnsi"/>
          <w:b/>
          <w:bCs/>
          <w:color w:val="000000" w:themeColor="text1"/>
          <w:lang w:val="cy-GB"/>
        </w:rPr>
        <w:t xml:space="preserve"> </w:t>
      </w:r>
      <w:r w:rsidRPr="009440F9">
        <w:rPr>
          <w:rFonts w:asciiTheme="minorHAnsi" w:hAnsiTheme="minorHAnsi" w:cstheme="minorHAnsi"/>
          <w:color w:val="000000" w:themeColor="text1"/>
          <w:lang w:val="cy-GB"/>
        </w:rPr>
        <w:t>hunllefau</w:t>
      </w:r>
      <w:r w:rsidR="004A1F1F">
        <w:rPr>
          <w:rFonts w:asciiTheme="minorHAnsi" w:hAnsiTheme="minorHAnsi" w:cstheme="minorHAnsi"/>
          <w:color w:val="000000" w:themeColor="text1"/>
          <w:lang w:val="cy-GB"/>
        </w:rPr>
        <w:t xml:space="preserve">, gyda </w:t>
      </w:r>
      <w:r w:rsidRPr="009440F9">
        <w:rPr>
          <w:rFonts w:asciiTheme="minorHAnsi" w:hAnsiTheme="minorHAnsi" w:cstheme="minorHAnsi"/>
          <w:color w:val="000000" w:themeColor="text1"/>
          <w:lang w:val="cy-GB"/>
        </w:rPr>
        <w:t>c</w:t>
      </w:r>
      <w:r w:rsidR="004A1F1F">
        <w:rPr>
          <w:rFonts w:asciiTheme="minorHAnsi" w:hAnsiTheme="minorHAnsi" w:cstheme="minorHAnsi"/>
          <w:color w:val="000000" w:themeColor="text1"/>
          <w:lang w:val="cy-GB"/>
        </w:rPr>
        <w:t>h</w:t>
      </w:r>
      <w:r w:rsidRPr="009440F9">
        <w:rPr>
          <w:rFonts w:asciiTheme="minorHAnsi" w:hAnsiTheme="minorHAnsi" w:cstheme="minorHAnsi"/>
          <w:color w:val="000000" w:themeColor="text1"/>
          <w:lang w:val="cy-GB"/>
        </w:rPr>
        <w:t>yn-filwyr yn dihuno gan deimlo’n orbryderus a’n golygu eu bod yn cysgu ar y soffa.</w:t>
      </w:r>
    </w:p>
    <w:p w14:paraId="7CF6AAAB" w14:textId="6FACF082" w:rsidR="008A1EA2" w:rsidRPr="009440F9" w:rsidRDefault="00007A74" w:rsidP="008A1EA2">
      <w:pPr>
        <w:spacing w:line="276" w:lineRule="auto"/>
        <w:jc w:val="both"/>
        <w:rPr>
          <w:rFonts w:asciiTheme="minorHAnsi" w:hAnsiTheme="minorHAnsi" w:cstheme="minorHAnsi"/>
          <w:color w:val="000000" w:themeColor="text1"/>
          <w:lang w:val="cy-GB"/>
        </w:rPr>
      </w:pPr>
      <w:r>
        <w:rPr>
          <w:rFonts w:ascii="Calibri" w:hAnsi="Calibri" w:cs="Calibri"/>
          <w:color w:val="000000"/>
          <w:lang w:val="cy-GB"/>
        </w:rPr>
        <w:t xml:space="preserve">Gadewch i drafod nawr y strategaethau  ymdopi sydd yn medru helpu  cyn-filwyr ddelio gyda thrallod emosiynol, yn enwedig symptomau PTSD. Mae yna dri chategori - strategaethau  meddyliol, corfforol, ac arall. Dyma esiampl o dechneg er mwyn ymbellhau o’ch meddyliau. Os ydych yn cefnogi rhywun sydd yn dangos unrhyw un o’r symptomau yma, dyma rai enghreifftiau  eraill yr ydych yn medru </w:t>
      </w:r>
      <w:r>
        <w:rPr>
          <w:rFonts w:ascii="Calibri" w:hAnsi="Calibri" w:cs="Calibri"/>
          <w:color w:val="000000"/>
          <w:lang w:val="cy-GB"/>
        </w:rPr>
        <w:lastRenderedPageBreak/>
        <w:t>defnyddio fel bod modd ceisio dwyn sylw'r unigolyn gan nad yw’r ymennydd yn medru meddwl am ddau beth ar yr un pryd:</w:t>
      </w:r>
    </w:p>
    <w:p w14:paraId="5ACCCD65" w14:textId="4B86FCC4" w:rsidR="008A1EA2" w:rsidRPr="009440F9" w:rsidRDefault="00AC3648" w:rsidP="008A1EA2">
      <w:pPr>
        <w:spacing w:line="276" w:lineRule="auto"/>
        <w:jc w:val="both"/>
        <w:rPr>
          <w:rFonts w:asciiTheme="minorHAnsi" w:hAnsiTheme="minorHAnsi" w:cstheme="minorHAnsi"/>
          <w:b/>
          <w:bCs/>
          <w:color w:val="000000" w:themeColor="text1"/>
          <w:lang w:val="cy-GB"/>
        </w:rPr>
      </w:pPr>
      <w:r w:rsidRPr="009440F9">
        <w:rPr>
          <w:rFonts w:asciiTheme="minorHAnsi" w:hAnsiTheme="minorHAnsi" w:cstheme="minorHAnsi"/>
          <w:b/>
          <w:bCs/>
          <w:color w:val="000000" w:themeColor="text1"/>
          <w:lang w:val="cy-GB"/>
        </w:rPr>
        <w:t>Strategaethau Meddyliol</w:t>
      </w:r>
      <w:r w:rsidR="008A1EA2" w:rsidRPr="009440F9">
        <w:rPr>
          <w:rFonts w:asciiTheme="minorHAnsi" w:hAnsiTheme="minorHAnsi" w:cstheme="minorHAnsi"/>
          <w:b/>
          <w:bCs/>
          <w:color w:val="000000" w:themeColor="text1"/>
          <w:lang w:val="cy-GB"/>
        </w:rPr>
        <w:t xml:space="preserve"> (</w:t>
      </w:r>
      <w:r w:rsidRPr="009440F9">
        <w:rPr>
          <w:rFonts w:asciiTheme="minorHAnsi" w:hAnsiTheme="minorHAnsi" w:cstheme="minorHAnsi"/>
          <w:b/>
          <w:bCs/>
          <w:color w:val="000000" w:themeColor="text1"/>
          <w:lang w:val="cy-GB"/>
        </w:rPr>
        <w:t xml:space="preserve">yn ymwneud </w:t>
      </w:r>
      <w:r w:rsidR="005B07A9" w:rsidRPr="009440F9">
        <w:rPr>
          <w:rFonts w:asciiTheme="minorHAnsi" w:hAnsiTheme="minorHAnsi" w:cstheme="minorHAnsi"/>
          <w:b/>
          <w:bCs/>
          <w:color w:val="000000" w:themeColor="text1"/>
          <w:lang w:val="cy-GB"/>
        </w:rPr>
        <w:t>â’r meddwl</w:t>
      </w:r>
      <w:r w:rsidR="008A1EA2" w:rsidRPr="009440F9">
        <w:rPr>
          <w:rFonts w:asciiTheme="minorHAnsi" w:hAnsiTheme="minorHAnsi" w:cstheme="minorHAnsi"/>
          <w:b/>
          <w:bCs/>
          <w:color w:val="000000" w:themeColor="text1"/>
          <w:lang w:val="cy-GB"/>
        </w:rPr>
        <w:t>)</w:t>
      </w:r>
    </w:p>
    <w:p w14:paraId="3C1AE69B" w14:textId="5085A65D" w:rsidR="008A1EA2" w:rsidRPr="009440F9" w:rsidRDefault="00007A74" w:rsidP="008A1EA2">
      <w:pPr>
        <w:numPr>
          <w:ilvl w:val="0"/>
          <w:numId w:val="8"/>
        </w:numPr>
        <w:spacing w:after="100" w:afterAutospacing="1" w:line="276" w:lineRule="auto"/>
        <w:ind w:left="714" w:hanging="357"/>
        <w:jc w:val="both"/>
        <w:rPr>
          <w:rFonts w:asciiTheme="minorHAnsi" w:hAnsiTheme="minorHAnsi" w:cstheme="minorHAnsi"/>
          <w:color w:val="000000" w:themeColor="text1"/>
          <w:lang w:val="cy-GB"/>
        </w:rPr>
      </w:pPr>
      <w:r>
        <w:rPr>
          <w:rFonts w:ascii="Calibri" w:hAnsi="Calibri" w:cs="Calibri"/>
          <w:color w:val="000000"/>
          <w:lang w:val="cy-GB"/>
        </w:rPr>
        <w:t>Disgrifiwch wrthrych bob dydd</w:t>
      </w:r>
    </w:p>
    <w:p w14:paraId="6F0DAC8F" w14:textId="181A13ED" w:rsidR="008A1EA2" w:rsidRPr="009440F9" w:rsidRDefault="005B07A9" w:rsidP="008A1EA2">
      <w:pPr>
        <w:numPr>
          <w:ilvl w:val="0"/>
          <w:numId w:val="8"/>
        </w:numPr>
        <w:spacing w:after="100" w:afterAutospacing="1" w:line="276" w:lineRule="auto"/>
        <w:ind w:left="714" w:hanging="357"/>
        <w:jc w:val="both"/>
        <w:rPr>
          <w:rFonts w:asciiTheme="minorHAnsi" w:hAnsiTheme="minorHAnsi" w:cstheme="minorHAnsi"/>
          <w:color w:val="000000" w:themeColor="text1"/>
          <w:lang w:val="cy-GB"/>
        </w:rPr>
      </w:pPr>
      <w:r w:rsidRPr="009440F9">
        <w:rPr>
          <w:rFonts w:asciiTheme="minorHAnsi" w:hAnsiTheme="minorHAnsi" w:cstheme="minorHAnsi"/>
          <w:color w:val="000000" w:themeColor="text1"/>
          <w:lang w:val="cy-GB"/>
        </w:rPr>
        <w:t>G</w:t>
      </w:r>
      <w:r w:rsidR="004A1F1F">
        <w:rPr>
          <w:rFonts w:asciiTheme="minorHAnsi" w:hAnsiTheme="minorHAnsi" w:cstheme="minorHAnsi"/>
          <w:color w:val="000000" w:themeColor="text1"/>
          <w:lang w:val="cy-GB"/>
        </w:rPr>
        <w:t>ê</w:t>
      </w:r>
      <w:r w:rsidRPr="009440F9">
        <w:rPr>
          <w:rFonts w:asciiTheme="minorHAnsi" w:hAnsiTheme="minorHAnsi" w:cstheme="minorHAnsi"/>
          <w:color w:val="000000" w:themeColor="text1"/>
          <w:lang w:val="cy-GB"/>
        </w:rPr>
        <w:t>m categorïau –</w:t>
      </w:r>
      <w:r w:rsidR="008A1EA2" w:rsidRPr="009440F9">
        <w:rPr>
          <w:rFonts w:asciiTheme="minorHAnsi" w:hAnsiTheme="minorHAnsi" w:cstheme="minorHAnsi"/>
          <w:color w:val="000000" w:themeColor="text1"/>
          <w:lang w:val="cy-GB"/>
        </w:rPr>
        <w:t xml:space="preserve"> </w:t>
      </w:r>
      <w:r w:rsidRPr="009440F9">
        <w:rPr>
          <w:rFonts w:asciiTheme="minorHAnsi" w:hAnsiTheme="minorHAnsi" w:cstheme="minorHAnsi"/>
          <w:color w:val="000000" w:themeColor="text1"/>
          <w:lang w:val="cy-GB"/>
        </w:rPr>
        <w:t xml:space="preserve">enwch ddinas, anifail, ffrwyth/llysieuyn ayyb am bob un llythyren yn y wyddor </w:t>
      </w:r>
      <w:r w:rsidR="008A1EA2" w:rsidRPr="009440F9">
        <w:rPr>
          <w:rFonts w:asciiTheme="minorHAnsi" w:hAnsiTheme="minorHAnsi" w:cstheme="minorHAnsi"/>
          <w:color w:val="000000" w:themeColor="text1"/>
          <w:lang w:val="cy-GB"/>
        </w:rPr>
        <w:t>,</w:t>
      </w:r>
      <w:r w:rsidRPr="009440F9">
        <w:rPr>
          <w:rFonts w:asciiTheme="minorHAnsi" w:hAnsiTheme="minorHAnsi" w:cstheme="minorHAnsi"/>
          <w:color w:val="000000" w:themeColor="text1"/>
          <w:lang w:val="cy-GB"/>
        </w:rPr>
        <w:t xml:space="preserve"> </w:t>
      </w:r>
    </w:p>
    <w:p w14:paraId="7AA1EB7F" w14:textId="2266BB2C" w:rsidR="008A1EA2" w:rsidRPr="009440F9" w:rsidRDefault="005B07A9" w:rsidP="008A1EA2">
      <w:pPr>
        <w:numPr>
          <w:ilvl w:val="0"/>
          <w:numId w:val="8"/>
        </w:numPr>
        <w:spacing w:after="100" w:afterAutospacing="1" w:line="276" w:lineRule="auto"/>
        <w:ind w:left="714" w:hanging="357"/>
        <w:jc w:val="both"/>
        <w:rPr>
          <w:rFonts w:asciiTheme="minorHAnsi" w:hAnsiTheme="minorHAnsi" w:cstheme="minorHAnsi"/>
          <w:color w:val="000000" w:themeColor="text1"/>
          <w:lang w:val="cy-GB"/>
        </w:rPr>
      </w:pPr>
      <w:r w:rsidRPr="009440F9">
        <w:rPr>
          <w:rFonts w:asciiTheme="minorHAnsi" w:hAnsiTheme="minorHAnsi" w:cstheme="minorHAnsi"/>
          <w:color w:val="000000" w:themeColor="text1"/>
          <w:lang w:val="cy-GB"/>
        </w:rPr>
        <w:t xml:space="preserve">Lluniwch restr o bob dim sydd o’ch cwmpas </w:t>
      </w:r>
      <w:r w:rsidR="008A1EA2" w:rsidRPr="009440F9">
        <w:rPr>
          <w:rFonts w:asciiTheme="minorHAnsi" w:hAnsiTheme="minorHAnsi" w:cstheme="minorHAnsi"/>
          <w:color w:val="000000" w:themeColor="text1"/>
          <w:lang w:val="cy-GB"/>
        </w:rPr>
        <w:t xml:space="preserve"> </w:t>
      </w:r>
      <w:r w:rsidRPr="009440F9">
        <w:rPr>
          <w:rFonts w:asciiTheme="minorHAnsi" w:hAnsiTheme="minorHAnsi" w:cstheme="minorHAnsi"/>
          <w:color w:val="000000" w:themeColor="text1"/>
          <w:lang w:val="cy-GB"/>
        </w:rPr>
        <w:t xml:space="preserve"> </w:t>
      </w:r>
    </w:p>
    <w:p w14:paraId="30D46997" w14:textId="00A9588A" w:rsidR="008A1EA2" w:rsidRPr="009440F9" w:rsidRDefault="005B07A9" w:rsidP="008A1EA2">
      <w:pPr>
        <w:numPr>
          <w:ilvl w:val="0"/>
          <w:numId w:val="8"/>
        </w:numPr>
        <w:spacing w:after="100" w:afterAutospacing="1" w:line="276" w:lineRule="auto"/>
        <w:ind w:left="714" w:hanging="357"/>
        <w:jc w:val="both"/>
        <w:rPr>
          <w:rFonts w:asciiTheme="minorHAnsi" w:hAnsiTheme="minorHAnsi" w:cstheme="minorHAnsi"/>
          <w:color w:val="000000" w:themeColor="text1"/>
          <w:lang w:val="cy-GB"/>
        </w:rPr>
      </w:pPr>
      <w:r w:rsidRPr="009440F9">
        <w:rPr>
          <w:rFonts w:asciiTheme="minorHAnsi" w:hAnsiTheme="minorHAnsi" w:cstheme="minorHAnsi"/>
          <w:color w:val="000000" w:themeColor="text1"/>
          <w:lang w:val="cy-GB"/>
        </w:rPr>
        <w:t>Defnyddiwch ddatganiad o ddiogelwch</w:t>
      </w:r>
      <w:r w:rsidR="008A1EA2" w:rsidRPr="009440F9">
        <w:rPr>
          <w:rFonts w:asciiTheme="minorHAnsi" w:hAnsiTheme="minorHAnsi" w:cstheme="minorHAnsi"/>
          <w:color w:val="000000" w:themeColor="text1"/>
          <w:lang w:val="cy-GB"/>
        </w:rPr>
        <w:t xml:space="preserve"> – “</w:t>
      </w:r>
      <w:r w:rsidRPr="009440F9">
        <w:rPr>
          <w:rFonts w:asciiTheme="minorHAnsi" w:hAnsiTheme="minorHAnsi" w:cstheme="minorHAnsi"/>
          <w:color w:val="000000" w:themeColor="text1"/>
          <w:lang w:val="cy-GB"/>
        </w:rPr>
        <w:t>Rwy’n ddiogel, mae’n</w:t>
      </w:r>
      <w:r w:rsidR="008A1EA2" w:rsidRPr="009440F9">
        <w:rPr>
          <w:rFonts w:asciiTheme="minorHAnsi" w:hAnsiTheme="minorHAnsi" w:cstheme="minorHAnsi"/>
          <w:color w:val="000000" w:themeColor="text1"/>
          <w:lang w:val="cy-GB"/>
        </w:rPr>
        <w:t xml:space="preserve"> 2020</w:t>
      </w:r>
      <w:r w:rsidR="004A1F1F">
        <w:rPr>
          <w:rFonts w:asciiTheme="minorHAnsi" w:hAnsiTheme="minorHAnsi" w:cstheme="minorHAnsi"/>
          <w:color w:val="000000" w:themeColor="text1"/>
          <w:lang w:val="cy-GB"/>
        </w:rPr>
        <w:t>.</w:t>
      </w:r>
      <w:r w:rsidR="008A1EA2" w:rsidRPr="009440F9">
        <w:rPr>
          <w:rFonts w:asciiTheme="minorHAnsi" w:hAnsiTheme="minorHAnsi" w:cstheme="minorHAnsi"/>
          <w:color w:val="000000" w:themeColor="text1"/>
          <w:lang w:val="cy-GB"/>
        </w:rPr>
        <w:t xml:space="preserve"> </w:t>
      </w:r>
      <w:r w:rsidRPr="009440F9">
        <w:rPr>
          <w:rFonts w:asciiTheme="minorHAnsi" w:hAnsiTheme="minorHAnsi" w:cstheme="minorHAnsi"/>
          <w:color w:val="000000" w:themeColor="text1"/>
          <w:lang w:val="cy-GB"/>
        </w:rPr>
        <w:t>Rwyf adref yn</w:t>
      </w:r>
      <w:r w:rsidR="008A1EA2" w:rsidRPr="009440F9">
        <w:rPr>
          <w:rFonts w:asciiTheme="minorHAnsi" w:hAnsiTheme="minorHAnsi" w:cstheme="minorHAnsi"/>
          <w:color w:val="000000" w:themeColor="text1"/>
          <w:lang w:val="cy-GB"/>
        </w:rPr>
        <w:t>…”</w:t>
      </w:r>
    </w:p>
    <w:p w14:paraId="5FE38279" w14:textId="5C12C4C9" w:rsidR="008A1EA2" w:rsidRPr="009440F9" w:rsidRDefault="005B07A9" w:rsidP="005B07A9">
      <w:pPr>
        <w:numPr>
          <w:ilvl w:val="0"/>
          <w:numId w:val="8"/>
        </w:numPr>
        <w:spacing w:after="100" w:afterAutospacing="1" w:line="276" w:lineRule="auto"/>
        <w:ind w:left="714" w:hanging="357"/>
        <w:jc w:val="both"/>
        <w:rPr>
          <w:rFonts w:asciiTheme="minorHAnsi" w:hAnsiTheme="minorHAnsi" w:cstheme="minorHAnsi"/>
          <w:color w:val="000000" w:themeColor="text1"/>
          <w:lang w:val="cy-GB"/>
        </w:rPr>
      </w:pPr>
      <w:r w:rsidRPr="009440F9">
        <w:rPr>
          <w:rFonts w:asciiTheme="minorHAnsi" w:hAnsiTheme="minorHAnsi" w:cstheme="minorHAnsi"/>
          <w:color w:val="000000" w:themeColor="text1"/>
          <w:lang w:val="cy-GB"/>
        </w:rPr>
        <w:t>Rhestrwch ar lafar 10 peth yn yr ystafell sydd yn sgwâr/hirsgwar brown/gwyn</w:t>
      </w:r>
      <w:r w:rsidR="008A1EA2" w:rsidRPr="009440F9">
        <w:rPr>
          <w:rFonts w:asciiTheme="minorHAnsi" w:hAnsiTheme="minorHAnsi" w:cstheme="minorHAnsi"/>
          <w:color w:val="000000" w:themeColor="text1"/>
          <w:lang w:val="cy-GB"/>
        </w:rPr>
        <w:t>…</w:t>
      </w:r>
    </w:p>
    <w:p w14:paraId="361133C6" w14:textId="55B3EFD4" w:rsidR="008A1EA2" w:rsidRPr="009440F9" w:rsidRDefault="005B07A9" w:rsidP="008A1EA2">
      <w:pPr>
        <w:numPr>
          <w:ilvl w:val="0"/>
          <w:numId w:val="8"/>
        </w:numPr>
        <w:spacing w:after="100" w:afterAutospacing="1" w:line="276" w:lineRule="auto"/>
        <w:ind w:left="714" w:hanging="357"/>
        <w:jc w:val="both"/>
        <w:rPr>
          <w:rFonts w:asciiTheme="minorHAnsi" w:hAnsiTheme="minorHAnsi" w:cstheme="minorHAnsi"/>
          <w:color w:val="000000" w:themeColor="text1"/>
          <w:lang w:val="cy-GB"/>
        </w:rPr>
      </w:pPr>
      <w:r w:rsidRPr="009440F9">
        <w:rPr>
          <w:rFonts w:asciiTheme="minorHAnsi" w:hAnsiTheme="minorHAnsi" w:cstheme="minorHAnsi"/>
          <w:color w:val="000000" w:themeColor="text1"/>
          <w:lang w:val="cy-GB"/>
        </w:rPr>
        <w:t>Adroddwch yr wyddor y..n.. a..r..a..f.. i..a..w..n</w:t>
      </w:r>
    </w:p>
    <w:p w14:paraId="101FEAD3" w14:textId="48403672" w:rsidR="008A1EA2" w:rsidRPr="009440F9" w:rsidRDefault="005C6F5F" w:rsidP="008A1EA2">
      <w:pPr>
        <w:spacing w:after="100" w:afterAutospacing="1" w:line="276" w:lineRule="auto"/>
        <w:jc w:val="both"/>
        <w:rPr>
          <w:rFonts w:asciiTheme="minorHAnsi" w:hAnsiTheme="minorHAnsi" w:cstheme="minorHAnsi"/>
          <w:b/>
          <w:bCs/>
          <w:color w:val="000000" w:themeColor="text1"/>
          <w:lang w:val="cy-GB"/>
        </w:rPr>
      </w:pPr>
      <w:r w:rsidRPr="009440F9">
        <w:rPr>
          <w:rFonts w:asciiTheme="minorHAnsi" w:hAnsiTheme="minorHAnsi" w:cstheme="minorHAnsi"/>
          <w:b/>
          <w:bCs/>
          <w:color w:val="000000" w:themeColor="text1"/>
          <w:lang w:val="cy-GB"/>
        </w:rPr>
        <w:t>Strategaeth ymdopi corfforol</w:t>
      </w:r>
      <w:r w:rsidR="008A1EA2" w:rsidRPr="009440F9">
        <w:rPr>
          <w:rFonts w:asciiTheme="minorHAnsi" w:hAnsiTheme="minorHAnsi" w:cstheme="minorHAnsi"/>
          <w:b/>
          <w:bCs/>
          <w:color w:val="000000" w:themeColor="text1"/>
          <w:lang w:val="cy-GB"/>
        </w:rPr>
        <w:t xml:space="preserve"> (</w:t>
      </w:r>
      <w:r w:rsidRPr="009440F9">
        <w:rPr>
          <w:rFonts w:asciiTheme="minorHAnsi" w:hAnsiTheme="minorHAnsi" w:cstheme="minorHAnsi"/>
          <w:b/>
          <w:bCs/>
          <w:color w:val="000000" w:themeColor="text1"/>
          <w:lang w:val="cy-GB"/>
        </w:rPr>
        <w:t>yn ymwneud gyda’r synhwyrau</w:t>
      </w:r>
      <w:r w:rsidR="008A1EA2" w:rsidRPr="009440F9">
        <w:rPr>
          <w:rFonts w:asciiTheme="minorHAnsi" w:hAnsiTheme="minorHAnsi" w:cstheme="minorHAnsi"/>
          <w:b/>
          <w:bCs/>
          <w:color w:val="000000" w:themeColor="text1"/>
          <w:lang w:val="cy-GB"/>
        </w:rPr>
        <w:t>)</w:t>
      </w:r>
    </w:p>
    <w:p w14:paraId="0268A54E" w14:textId="3EA63950" w:rsidR="008A1EA2" w:rsidRPr="009440F9" w:rsidRDefault="005C6F5F" w:rsidP="008A1EA2">
      <w:pPr>
        <w:numPr>
          <w:ilvl w:val="0"/>
          <w:numId w:val="8"/>
        </w:numPr>
        <w:spacing w:after="100" w:afterAutospacing="1" w:line="276" w:lineRule="auto"/>
        <w:jc w:val="both"/>
        <w:rPr>
          <w:rFonts w:asciiTheme="minorHAnsi" w:hAnsiTheme="minorHAnsi" w:cstheme="minorHAnsi"/>
          <w:color w:val="000000" w:themeColor="text1"/>
          <w:lang w:val="cy-GB"/>
        </w:rPr>
      </w:pPr>
      <w:r w:rsidRPr="009440F9">
        <w:rPr>
          <w:rFonts w:asciiTheme="minorHAnsi" w:hAnsiTheme="minorHAnsi" w:cstheme="minorHAnsi"/>
          <w:color w:val="000000" w:themeColor="text1"/>
          <w:lang w:val="cy-GB"/>
        </w:rPr>
        <w:t>Canu</w:t>
      </w:r>
    </w:p>
    <w:p w14:paraId="039A41A2" w14:textId="1D316FB6" w:rsidR="008A1EA2" w:rsidRPr="009440F9" w:rsidRDefault="005C6F5F" w:rsidP="008A1EA2">
      <w:pPr>
        <w:numPr>
          <w:ilvl w:val="0"/>
          <w:numId w:val="8"/>
        </w:numPr>
        <w:spacing w:after="100" w:afterAutospacing="1" w:line="276" w:lineRule="auto"/>
        <w:jc w:val="both"/>
        <w:rPr>
          <w:rFonts w:asciiTheme="minorHAnsi" w:hAnsiTheme="minorHAnsi" w:cstheme="minorHAnsi"/>
          <w:color w:val="000000" w:themeColor="text1"/>
          <w:lang w:val="cy-GB"/>
        </w:rPr>
      </w:pPr>
      <w:r w:rsidRPr="009440F9">
        <w:rPr>
          <w:rFonts w:asciiTheme="minorHAnsi" w:hAnsiTheme="minorHAnsi" w:cstheme="minorHAnsi"/>
          <w:color w:val="000000" w:themeColor="text1"/>
          <w:lang w:val="cy-GB"/>
        </w:rPr>
        <w:t>Aro</w:t>
      </w:r>
      <w:r w:rsidR="004A1F1F">
        <w:rPr>
          <w:rFonts w:asciiTheme="minorHAnsi" w:hAnsiTheme="minorHAnsi" w:cstheme="minorHAnsi"/>
          <w:color w:val="000000" w:themeColor="text1"/>
          <w:lang w:val="cy-GB"/>
        </w:rPr>
        <w:t>gli</w:t>
      </w:r>
      <w:r w:rsidR="008A1EA2" w:rsidRPr="009440F9">
        <w:rPr>
          <w:rFonts w:asciiTheme="minorHAnsi" w:hAnsiTheme="minorHAnsi" w:cstheme="minorHAnsi"/>
          <w:color w:val="000000" w:themeColor="text1"/>
          <w:lang w:val="cy-GB"/>
        </w:rPr>
        <w:t xml:space="preserve"> – </w:t>
      </w:r>
      <w:r w:rsidR="004A1F1F">
        <w:rPr>
          <w:rFonts w:asciiTheme="minorHAnsi" w:hAnsiTheme="minorHAnsi" w:cstheme="minorHAnsi"/>
          <w:color w:val="000000" w:themeColor="text1"/>
          <w:lang w:val="cy-GB"/>
        </w:rPr>
        <w:t>sbeis</w:t>
      </w:r>
      <w:r w:rsidR="008A1EA2" w:rsidRPr="009440F9">
        <w:rPr>
          <w:rFonts w:asciiTheme="minorHAnsi" w:hAnsiTheme="minorHAnsi" w:cstheme="minorHAnsi"/>
          <w:color w:val="000000" w:themeColor="text1"/>
          <w:lang w:val="cy-GB"/>
        </w:rPr>
        <w:t xml:space="preserve">, </w:t>
      </w:r>
      <w:r w:rsidRPr="009440F9">
        <w:rPr>
          <w:rFonts w:asciiTheme="minorHAnsi" w:hAnsiTheme="minorHAnsi" w:cstheme="minorHAnsi"/>
          <w:color w:val="000000" w:themeColor="text1"/>
          <w:lang w:val="cy-GB"/>
        </w:rPr>
        <w:t>blodau</w:t>
      </w:r>
      <w:r w:rsidR="008A1EA2" w:rsidRPr="009440F9">
        <w:rPr>
          <w:rFonts w:asciiTheme="minorHAnsi" w:hAnsiTheme="minorHAnsi" w:cstheme="minorHAnsi"/>
          <w:color w:val="000000" w:themeColor="text1"/>
          <w:lang w:val="cy-GB"/>
        </w:rPr>
        <w:t xml:space="preserve">, </w:t>
      </w:r>
      <w:r w:rsidRPr="009440F9">
        <w:rPr>
          <w:rFonts w:asciiTheme="minorHAnsi" w:hAnsiTheme="minorHAnsi" w:cstheme="minorHAnsi"/>
          <w:color w:val="000000" w:themeColor="text1"/>
          <w:lang w:val="cy-GB"/>
        </w:rPr>
        <w:t>perlysiau</w:t>
      </w:r>
      <w:r w:rsidR="008A1EA2" w:rsidRPr="009440F9">
        <w:rPr>
          <w:rFonts w:asciiTheme="minorHAnsi" w:hAnsiTheme="minorHAnsi" w:cstheme="minorHAnsi"/>
          <w:color w:val="000000" w:themeColor="text1"/>
          <w:lang w:val="cy-GB"/>
        </w:rPr>
        <w:t xml:space="preserve">, </w:t>
      </w:r>
      <w:r w:rsidRPr="009440F9">
        <w:rPr>
          <w:rFonts w:asciiTheme="minorHAnsi" w:hAnsiTheme="minorHAnsi" w:cstheme="minorHAnsi"/>
          <w:color w:val="000000" w:themeColor="text1"/>
          <w:lang w:val="cy-GB"/>
        </w:rPr>
        <w:t xml:space="preserve">olew </w:t>
      </w:r>
      <w:r w:rsidR="004A1F1F">
        <w:rPr>
          <w:rFonts w:asciiTheme="minorHAnsi" w:hAnsiTheme="minorHAnsi" w:cstheme="minorHAnsi"/>
          <w:color w:val="000000" w:themeColor="text1"/>
          <w:lang w:val="cy-GB"/>
        </w:rPr>
        <w:t>arogl</w:t>
      </w:r>
      <w:r w:rsidR="008A1EA2" w:rsidRPr="009440F9">
        <w:rPr>
          <w:rFonts w:asciiTheme="minorHAnsi" w:hAnsiTheme="minorHAnsi" w:cstheme="minorHAnsi"/>
          <w:color w:val="000000" w:themeColor="text1"/>
          <w:lang w:val="cy-GB"/>
        </w:rPr>
        <w:t xml:space="preserve"> </w:t>
      </w:r>
    </w:p>
    <w:p w14:paraId="3D987873" w14:textId="77777777" w:rsidR="004A1F1F" w:rsidRDefault="005C6F5F" w:rsidP="008A4CB8">
      <w:pPr>
        <w:numPr>
          <w:ilvl w:val="0"/>
          <w:numId w:val="8"/>
        </w:numPr>
        <w:spacing w:after="100" w:afterAutospacing="1" w:line="276" w:lineRule="auto"/>
        <w:jc w:val="both"/>
        <w:rPr>
          <w:rFonts w:asciiTheme="minorHAnsi" w:hAnsiTheme="minorHAnsi" w:cstheme="minorHAnsi"/>
          <w:color w:val="000000" w:themeColor="text1"/>
          <w:lang w:val="cy-GB"/>
        </w:rPr>
      </w:pPr>
      <w:r w:rsidRPr="004A1F1F">
        <w:rPr>
          <w:rFonts w:asciiTheme="minorHAnsi" w:hAnsiTheme="minorHAnsi" w:cstheme="minorHAnsi"/>
          <w:color w:val="000000" w:themeColor="text1"/>
          <w:lang w:val="cy-GB"/>
        </w:rPr>
        <w:t>Cael cawod neu fa</w:t>
      </w:r>
      <w:r w:rsidR="004A1F1F" w:rsidRPr="004A1F1F">
        <w:rPr>
          <w:rFonts w:asciiTheme="minorHAnsi" w:hAnsiTheme="minorHAnsi" w:cstheme="minorHAnsi"/>
          <w:color w:val="000000" w:themeColor="text1"/>
          <w:lang w:val="cy-GB"/>
        </w:rPr>
        <w:t>th</w:t>
      </w:r>
    </w:p>
    <w:p w14:paraId="2B64E72C" w14:textId="3447B285" w:rsidR="008A1EA2" w:rsidRPr="004A1F1F" w:rsidRDefault="005C6F5F" w:rsidP="008A4CB8">
      <w:pPr>
        <w:numPr>
          <w:ilvl w:val="0"/>
          <w:numId w:val="8"/>
        </w:numPr>
        <w:spacing w:after="100" w:afterAutospacing="1" w:line="276" w:lineRule="auto"/>
        <w:jc w:val="both"/>
        <w:rPr>
          <w:rFonts w:asciiTheme="minorHAnsi" w:hAnsiTheme="minorHAnsi" w:cstheme="minorHAnsi"/>
          <w:color w:val="000000" w:themeColor="text1"/>
          <w:lang w:val="cy-GB"/>
        </w:rPr>
      </w:pPr>
      <w:r w:rsidRPr="004A1F1F">
        <w:rPr>
          <w:rFonts w:asciiTheme="minorHAnsi" w:hAnsiTheme="minorHAnsi" w:cstheme="minorHAnsi"/>
          <w:color w:val="000000" w:themeColor="text1"/>
          <w:lang w:val="cy-GB"/>
        </w:rPr>
        <w:t>Edrych ar y byd tu allan a’n cyfri’r coed, ceir, adar</w:t>
      </w:r>
      <w:r w:rsidR="008A1EA2" w:rsidRPr="004A1F1F">
        <w:rPr>
          <w:rFonts w:asciiTheme="minorHAnsi" w:hAnsiTheme="minorHAnsi" w:cstheme="minorHAnsi"/>
          <w:color w:val="000000" w:themeColor="text1"/>
          <w:lang w:val="cy-GB"/>
        </w:rPr>
        <w:t xml:space="preserve"> </w:t>
      </w:r>
      <w:r w:rsidRPr="004A1F1F">
        <w:rPr>
          <w:rFonts w:asciiTheme="minorHAnsi" w:hAnsiTheme="minorHAnsi" w:cstheme="minorHAnsi"/>
          <w:color w:val="000000" w:themeColor="text1"/>
          <w:lang w:val="cy-GB"/>
        </w:rPr>
        <w:t xml:space="preserve"> </w:t>
      </w:r>
    </w:p>
    <w:p w14:paraId="59054C0A" w14:textId="76A1A9FB" w:rsidR="008A1EA2" w:rsidRPr="009440F9" w:rsidRDefault="005C6F5F" w:rsidP="008A1EA2">
      <w:pPr>
        <w:numPr>
          <w:ilvl w:val="0"/>
          <w:numId w:val="8"/>
        </w:numPr>
        <w:spacing w:after="100" w:afterAutospacing="1" w:line="276" w:lineRule="auto"/>
        <w:jc w:val="both"/>
        <w:rPr>
          <w:rFonts w:asciiTheme="minorHAnsi" w:hAnsiTheme="minorHAnsi" w:cstheme="minorHAnsi"/>
          <w:color w:val="000000" w:themeColor="text1"/>
          <w:lang w:val="cy-GB"/>
        </w:rPr>
      </w:pPr>
      <w:r w:rsidRPr="009440F9">
        <w:rPr>
          <w:rFonts w:asciiTheme="minorHAnsi" w:hAnsiTheme="minorHAnsi" w:cstheme="minorHAnsi"/>
          <w:color w:val="000000" w:themeColor="text1"/>
          <w:lang w:val="cy-GB"/>
        </w:rPr>
        <w:t>Ffocysu ar anadlu</w:t>
      </w:r>
      <w:r w:rsidR="008A1EA2" w:rsidRPr="009440F9">
        <w:rPr>
          <w:rFonts w:asciiTheme="minorHAnsi" w:hAnsiTheme="minorHAnsi" w:cstheme="minorHAnsi"/>
          <w:color w:val="000000" w:themeColor="text1"/>
          <w:lang w:val="cy-GB"/>
        </w:rPr>
        <w:t xml:space="preserve"> – </w:t>
      </w:r>
      <w:r w:rsidRPr="009440F9">
        <w:rPr>
          <w:rFonts w:asciiTheme="minorHAnsi" w:hAnsiTheme="minorHAnsi" w:cstheme="minorHAnsi"/>
          <w:color w:val="000000" w:themeColor="text1"/>
          <w:lang w:val="cy-GB"/>
        </w:rPr>
        <w:t>mewn ac allan</w:t>
      </w:r>
    </w:p>
    <w:p w14:paraId="3B42F94B" w14:textId="0F814A7C" w:rsidR="008A1EA2" w:rsidRPr="009440F9" w:rsidRDefault="005C6F5F" w:rsidP="008A1EA2">
      <w:pPr>
        <w:numPr>
          <w:ilvl w:val="0"/>
          <w:numId w:val="8"/>
        </w:numPr>
        <w:spacing w:after="100" w:afterAutospacing="1" w:line="276" w:lineRule="auto"/>
        <w:jc w:val="both"/>
        <w:rPr>
          <w:rFonts w:asciiTheme="minorHAnsi" w:hAnsiTheme="minorHAnsi" w:cstheme="minorHAnsi"/>
          <w:color w:val="000000" w:themeColor="text1"/>
          <w:lang w:val="cy-GB"/>
        </w:rPr>
      </w:pPr>
      <w:r w:rsidRPr="009440F9">
        <w:rPr>
          <w:rFonts w:asciiTheme="minorHAnsi" w:hAnsiTheme="minorHAnsi" w:cstheme="minorHAnsi"/>
          <w:color w:val="000000" w:themeColor="text1"/>
          <w:lang w:val="cy-GB"/>
        </w:rPr>
        <w:t>Jyglo gyda pheli, allweddi, afalau</w:t>
      </w:r>
    </w:p>
    <w:p w14:paraId="13628E09" w14:textId="208EA6C0" w:rsidR="008A1EA2" w:rsidRPr="009440F9" w:rsidRDefault="005C6F5F" w:rsidP="008A1EA2">
      <w:pPr>
        <w:numPr>
          <w:ilvl w:val="0"/>
          <w:numId w:val="8"/>
        </w:numPr>
        <w:spacing w:after="100" w:afterAutospacing="1" w:line="276" w:lineRule="auto"/>
        <w:jc w:val="both"/>
        <w:rPr>
          <w:rFonts w:asciiTheme="minorHAnsi" w:hAnsiTheme="minorHAnsi" w:cstheme="minorHAnsi"/>
          <w:color w:val="000000" w:themeColor="text1"/>
          <w:lang w:val="cy-GB"/>
        </w:rPr>
      </w:pPr>
      <w:r w:rsidRPr="009440F9">
        <w:rPr>
          <w:rFonts w:asciiTheme="minorHAnsi" w:hAnsiTheme="minorHAnsi" w:cstheme="minorHAnsi"/>
          <w:color w:val="000000" w:themeColor="text1"/>
          <w:lang w:val="cy-GB"/>
        </w:rPr>
        <w:t xml:space="preserve">Bwyta rhywbeth cryf – lemwn, mint, losin </w:t>
      </w:r>
      <w:r w:rsidR="008A1EA2" w:rsidRPr="009440F9">
        <w:rPr>
          <w:rFonts w:asciiTheme="minorHAnsi" w:hAnsiTheme="minorHAnsi" w:cstheme="minorHAnsi"/>
          <w:color w:val="000000" w:themeColor="text1"/>
          <w:lang w:val="cy-GB"/>
        </w:rPr>
        <w:t xml:space="preserve">menthol </w:t>
      </w:r>
    </w:p>
    <w:p w14:paraId="7531894D" w14:textId="0B0C556E" w:rsidR="008A1EA2" w:rsidRPr="009440F9" w:rsidRDefault="005C6F5F" w:rsidP="008A1EA2">
      <w:pPr>
        <w:numPr>
          <w:ilvl w:val="0"/>
          <w:numId w:val="8"/>
        </w:numPr>
        <w:spacing w:after="100" w:afterAutospacing="1" w:line="276" w:lineRule="auto"/>
        <w:jc w:val="both"/>
        <w:rPr>
          <w:rFonts w:asciiTheme="minorHAnsi" w:hAnsiTheme="minorHAnsi" w:cstheme="minorHAnsi"/>
          <w:color w:val="000000" w:themeColor="text1"/>
          <w:lang w:val="cy-GB"/>
        </w:rPr>
      </w:pPr>
      <w:r w:rsidRPr="009440F9">
        <w:rPr>
          <w:rFonts w:asciiTheme="minorHAnsi" w:hAnsiTheme="minorHAnsi" w:cstheme="minorHAnsi"/>
          <w:color w:val="000000" w:themeColor="text1"/>
          <w:lang w:val="cy-GB"/>
        </w:rPr>
        <w:t>Gwneud siâp allan o blastisin, clai</w:t>
      </w:r>
      <w:r w:rsidR="008A1EA2" w:rsidRPr="009440F9">
        <w:rPr>
          <w:rFonts w:asciiTheme="minorHAnsi" w:hAnsiTheme="minorHAnsi" w:cstheme="minorHAnsi"/>
          <w:color w:val="000000" w:themeColor="text1"/>
          <w:lang w:val="cy-GB"/>
        </w:rPr>
        <w:t>, Blu Tack…</w:t>
      </w:r>
    </w:p>
    <w:p w14:paraId="086D4D4E" w14:textId="0A771226" w:rsidR="008A1EA2" w:rsidRPr="009440F9" w:rsidRDefault="009440F9" w:rsidP="008A1EA2">
      <w:pPr>
        <w:numPr>
          <w:ilvl w:val="0"/>
          <w:numId w:val="8"/>
        </w:numPr>
        <w:spacing w:after="100" w:afterAutospacing="1" w:line="276" w:lineRule="auto"/>
        <w:jc w:val="both"/>
        <w:rPr>
          <w:rFonts w:asciiTheme="minorHAnsi" w:hAnsiTheme="minorHAnsi" w:cstheme="minorHAnsi"/>
          <w:color w:val="000000" w:themeColor="text1"/>
          <w:lang w:val="cy-GB"/>
        </w:rPr>
      </w:pPr>
      <w:r>
        <w:rPr>
          <w:rFonts w:ascii="Calibri" w:hAnsi="Calibri" w:cs="Calibri"/>
          <w:color w:val="000000"/>
          <w:lang w:val="cy-GB"/>
        </w:rPr>
        <w:t xml:space="preserve">Tynnu  band rwber ar eich arddwrn - eich atgoffa o’r hyn sydd yn digwydd nawr  </w:t>
      </w:r>
    </w:p>
    <w:p w14:paraId="618F3578" w14:textId="10FFD5B1" w:rsidR="005C6F5F" w:rsidRPr="009440F9" w:rsidRDefault="005C6F5F" w:rsidP="006E351B">
      <w:pPr>
        <w:numPr>
          <w:ilvl w:val="0"/>
          <w:numId w:val="8"/>
        </w:numPr>
        <w:spacing w:after="100" w:afterAutospacing="1" w:line="276" w:lineRule="auto"/>
        <w:jc w:val="both"/>
        <w:rPr>
          <w:rFonts w:asciiTheme="minorHAnsi" w:hAnsiTheme="minorHAnsi" w:cstheme="minorHAnsi"/>
          <w:color w:val="000000" w:themeColor="text1"/>
          <w:lang w:val="cy-GB"/>
        </w:rPr>
      </w:pPr>
      <w:r w:rsidRPr="009440F9">
        <w:rPr>
          <w:rFonts w:asciiTheme="minorHAnsi" w:hAnsiTheme="minorHAnsi" w:cstheme="minorHAnsi"/>
          <w:color w:val="000000" w:themeColor="text1"/>
          <w:lang w:val="cy-GB"/>
        </w:rPr>
        <w:t xml:space="preserve">Cyffwrdd gwrthrych. Sylwi ar y gwead, tymheredd, lliw, siâp, </w:t>
      </w:r>
    </w:p>
    <w:p w14:paraId="4E5AEE31" w14:textId="04052E8E" w:rsidR="008A1EA2" w:rsidRPr="009440F9" w:rsidRDefault="005C6F5F" w:rsidP="008A1EA2">
      <w:pPr>
        <w:numPr>
          <w:ilvl w:val="0"/>
          <w:numId w:val="8"/>
        </w:numPr>
        <w:spacing w:after="100" w:afterAutospacing="1" w:line="276" w:lineRule="auto"/>
        <w:jc w:val="both"/>
        <w:rPr>
          <w:rFonts w:asciiTheme="minorHAnsi" w:hAnsiTheme="minorHAnsi" w:cstheme="minorHAnsi"/>
          <w:color w:val="000000" w:themeColor="text1"/>
          <w:lang w:val="cy-GB"/>
        </w:rPr>
      </w:pPr>
      <w:r w:rsidRPr="009440F9">
        <w:rPr>
          <w:rFonts w:asciiTheme="minorHAnsi" w:hAnsiTheme="minorHAnsi" w:cstheme="minorHAnsi"/>
          <w:color w:val="000000" w:themeColor="text1"/>
          <w:lang w:val="cy-GB"/>
        </w:rPr>
        <w:t>Mynd am dro byr</w:t>
      </w:r>
    </w:p>
    <w:p w14:paraId="1170A59F" w14:textId="4B9757AD" w:rsidR="008A1EA2" w:rsidRPr="009440F9" w:rsidRDefault="005C6F5F" w:rsidP="008A1EA2">
      <w:pPr>
        <w:numPr>
          <w:ilvl w:val="0"/>
          <w:numId w:val="8"/>
        </w:numPr>
        <w:spacing w:after="100" w:afterAutospacing="1" w:line="276" w:lineRule="auto"/>
        <w:jc w:val="both"/>
        <w:rPr>
          <w:rFonts w:asciiTheme="minorHAnsi" w:hAnsiTheme="minorHAnsi" w:cstheme="minorHAnsi"/>
          <w:color w:val="000000" w:themeColor="text1"/>
          <w:lang w:val="cy-GB"/>
        </w:rPr>
      </w:pPr>
      <w:r w:rsidRPr="009440F9">
        <w:rPr>
          <w:rFonts w:asciiTheme="minorHAnsi" w:hAnsiTheme="minorHAnsi" w:cstheme="minorHAnsi"/>
          <w:color w:val="000000" w:themeColor="text1"/>
          <w:lang w:val="cy-GB"/>
        </w:rPr>
        <w:t>Taro’ch traed yn galed yn derbyn y ddaear, neidio, clicio’ch bysedd</w:t>
      </w:r>
    </w:p>
    <w:p w14:paraId="4BC95722" w14:textId="55624286" w:rsidR="008A1EA2" w:rsidRPr="009440F9" w:rsidRDefault="005C6F5F" w:rsidP="008A1EA2">
      <w:pPr>
        <w:spacing w:after="100" w:afterAutospacing="1" w:line="276" w:lineRule="auto"/>
        <w:jc w:val="both"/>
        <w:rPr>
          <w:rFonts w:asciiTheme="minorHAnsi" w:hAnsiTheme="minorHAnsi" w:cstheme="minorHAnsi"/>
          <w:b/>
          <w:bCs/>
          <w:color w:val="000000" w:themeColor="text1"/>
          <w:lang w:val="cy-GB"/>
        </w:rPr>
      </w:pPr>
      <w:r w:rsidRPr="009440F9">
        <w:rPr>
          <w:rFonts w:asciiTheme="minorHAnsi" w:hAnsiTheme="minorHAnsi" w:cstheme="minorHAnsi"/>
          <w:b/>
          <w:bCs/>
          <w:color w:val="000000" w:themeColor="text1"/>
          <w:lang w:val="cy-GB"/>
        </w:rPr>
        <w:t xml:space="preserve">Strategaeth </w:t>
      </w:r>
      <w:r w:rsidR="004A1F1F">
        <w:rPr>
          <w:rFonts w:asciiTheme="minorHAnsi" w:hAnsiTheme="minorHAnsi" w:cstheme="minorHAnsi"/>
          <w:b/>
          <w:bCs/>
          <w:color w:val="000000" w:themeColor="text1"/>
          <w:lang w:val="cy-GB"/>
        </w:rPr>
        <w:t>Hunan-leddfu</w:t>
      </w:r>
      <w:r w:rsidR="008A1EA2" w:rsidRPr="009440F9">
        <w:rPr>
          <w:rFonts w:asciiTheme="minorHAnsi" w:hAnsiTheme="minorHAnsi" w:cstheme="minorHAnsi"/>
          <w:b/>
          <w:bCs/>
          <w:color w:val="000000" w:themeColor="text1"/>
          <w:lang w:val="cy-GB"/>
        </w:rPr>
        <w:t xml:space="preserve"> (</w:t>
      </w:r>
      <w:r w:rsidRPr="009440F9">
        <w:rPr>
          <w:rFonts w:asciiTheme="minorHAnsi" w:hAnsiTheme="minorHAnsi" w:cstheme="minorHAnsi"/>
          <w:b/>
          <w:bCs/>
          <w:color w:val="000000" w:themeColor="text1"/>
          <w:lang w:val="cy-GB"/>
        </w:rPr>
        <w:t xml:space="preserve">yn ymwneud gyda </w:t>
      </w:r>
      <w:r w:rsidR="004A1F1F">
        <w:rPr>
          <w:rFonts w:asciiTheme="minorHAnsi" w:hAnsiTheme="minorHAnsi" w:cstheme="minorHAnsi"/>
          <w:b/>
          <w:bCs/>
          <w:color w:val="000000" w:themeColor="text1"/>
          <w:lang w:val="cy-GB"/>
        </w:rPr>
        <w:t>lleddfu</w:t>
      </w:r>
      <w:r w:rsidR="008A1EA2" w:rsidRPr="009440F9">
        <w:rPr>
          <w:rFonts w:asciiTheme="minorHAnsi" w:hAnsiTheme="minorHAnsi" w:cstheme="minorHAnsi"/>
          <w:b/>
          <w:bCs/>
          <w:color w:val="000000" w:themeColor="text1"/>
          <w:lang w:val="cy-GB"/>
        </w:rPr>
        <w:t xml:space="preserve"> </w:t>
      </w:r>
      <w:r w:rsidRPr="009440F9">
        <w:rPr>
          <w:rFonts w:asciiTheme="minorHAnsi" w:hAnsiTheme="minorHAnsi" w:cstheme="minorHAnsi"/>
          <w:b/>
          <w:bCs/>
          <w:color w:val="000000" w:themeColor="text1"/>
          <w:lang w:val="cy-GB"/>
        </w:rPr>
        <w:t xml:space="preserve">neu </w:t>
      </w:r>
      <w:r w:rsidR="004A1F1F">
        <w:rPr>
          <w:rFonts w:asciiTheme="minorHAnsi" w:hAnsiTheme="minorHAnsi" w:cstheme="minorHAnsi"/>
          <w:b/>
          <w:bCs/>
          <w:color w:val="000000" w:themeColor="text1"/>
          <w:lang w:val="cy-GB"/>
        </w:rPr>
        <w:t xml:space="preserve">deimlo’n </w:t>
      </w:r>
      <w:r w:rsidRPr="009440F9">
        <w:rPr>
          <w:rFonts w:asciiTheme="minorHAnsi" w:hAnsiTheme="minorHAnsi" w:cstheme="minorHAnsi"/>
          <w:b/>
          <w:bCs/>
          <w:color w:val="000000" w:themeColor="text1"/>
          <w:lang w:val="cy-GB"/>
        </w:rPr>
        <w:t>ddiogel</w:t>
      </w:r>
      <w:r w:rsidR="008A1EA2" w:rsidRPr="009440F9">
        <w:rPr>
          <w:rFonts w:asciiTheme="minorHAnsi" w:hAnsiTheme="minorHAnsi" w:cstheme="minorHAnsi"/>
          <w:b/>
          <w:bCs/>
          <w:color w:val="000000" w:themeColor="text1"/>
          <w:lang w:val="cy-GB"/>
        </w:rPr>
        <w:t>)</w:t>
      </w:r>
    </w:p>
    <w:p w14:paraId="49B55939" w14:textId="77777777" w:rsidR="005C6F5F" w:rsidRPr="009440F9" w:rsidRDefault="005C6F5F" w:rsidP="0088332D">
      <w:pPr>
        <w:numPr>
          <w:ilvl w:val="0"/>
          <w:numId w:val="8"/>
        </w:numPr>
        <w:spacing w:after="100" w:afterAutospacing="1" w:line="276" w:lineRule="auto"/>
        <w:jc w:val="both"/>
        <w:rPr>
          <w:rFonts w:asciiTheme="minorHAnsi" w:hAnsiTheme="minorHAnsi" w:cstheme="minorHAnsi"/>
          <w:color w:val="000000" w:themeColor="text1"/>
          <w:lang w:val="cy-GB"/>
        </w:rPr>
      </w:pPr>
      <w:r w:rsidRPr="009440F9">
        <w:rPr>
          <w:rFonts w:asciiTheme="minorHAnsi" w:hAnsiTheme="minorHAnsi" w:cstheme="minorHAnsi"/>
          <w:color w:val="000000" w:themeColor="text1"/>
          <w:lang w:val="cy-GB"/>
        </w:rPr>
        <w:t>Meddyliwch am</w:t>
      </w:r>
      <w:r w:rsidR="008A1EA2" w:rsidRPr="009440F9">
        <w:rPr>
          <w:rFonts w:asciiTheme="minorHAnsi" w:hAnsiTheme="minorHAnsi" w:cstheme="minorHAnsi"/>
          <w:color w:val="000000" w:themeColor="text1"/>
          <w:lang w:val="cy-GB"/>
        </w:rPr>
        <w:t xml:space="preserve"> “</w:t>
      </w:r>
      <w:r w:rsidRPr="009440F9">
        <w:rPr>
          <w:rFonts w:asciiTheme="minorHAnsi" w:hAnsiTheme="minorHAnsi" w:cstheme="minorHAnsi"/>
          <w:color w:val="000000" w:themeColor="text1"/>
          <w:lang w:val="cy-GB"/>
        </w:rPr>
        <w:t>le diogel</w:t>
      </w:r>
      <w:r w:rsidR="008A1EA2" w:rsidRPr="009440F9">
        <w:rPr>
          <w:rFonts w:asciiTheme="minorHAnsi" w:hAnsiTheme="minorHAnsi" w:cstheme="minorHAnsi"/>
          <w:color w:val="000000" w:themeColor="text1"/>
          <w:lang w:val="cy-GB"/>
        </w:rPr>
        <w:t xml:space="preserve">” </w:t>
      </w:r>
      <w:r w:rsidRPr="009440F9">
        <w:rPr>
          <w:rFonts w:asciiTheme="minorHAnsi" w:hAnsiTheme="minorHAnsi" w:cstheme="minorHAnsi"/>
          <w:color w:val="000000" w:themeColor="text1"/>
          <w:lang w:val="cy-GB"/>
        </w:rPr>
        <w:t xml:space="preserve">lle’r ydych yn teimlo eich bod wedi ymlacio </w:t>
      </w:r>
    </w:p>
    <w:p w14:paraId="3ED4D456" w14:textId="26018901" w:rsidR="008A1EA2" w:rsidRPr="009440F9" w:rsidRDefault="005C6F5F" w:rsidP="0088332D">
      <w:pPr>
        <w:numPr>
          <w:ilvl w:val="0"/>
          <w:numId w:val="8"/>
        </w:numPr>
        <w:spacing w:after="100" w:afterAutospacing="1" w:line="276" w:lineRule="auto"/>
        <w:jc w:val="both"/>
        <w:rPr>
          <w:rFonts w:asciiTheme="minorHAnsi" w:hAnsiTheme="minorHAnsi" w:cstheme="minorHAnsi"/>
          <w:color w:val="000000" w:themeColor="text1"/>
          <w:lang w:val="cy-GB"/>
        </w:rPr>
      </w:pPr>
      <w:r w:rsidRPr="009440F9">
        <w:rPr>
          <w:rFonts w:asciiTheme="minorHAnsi" w:hAnsiTheme="minorHAnsi" w:cstheme="minorHAnsi"/>
          <w:color w:val="000000" w:themeColor="text1"/>
          <w:lang w:val="cy-GB"/>
        </w:rPr>
        <w:t>Meddylwich am ddatganiad caredig neu edrych</w:t>
      </w:r>
      <w:r w:rsidR="004A1F1F">
        <w:rPr>
          <w:rFonts w:asciiTheme="minorHAnsi" w:hAnsiTheme="minorHAnsi" w:cstheme="minorHAnsi"/>
          <w:color w:val="000000" w:themeColor="text1"/>
          <w:lang w:val="cy-GB"/>
        </w:rPr>
        <w:t>wch</w:t>
      </w:r>
      <w:r w:rsidRPr="009440F9">
        <w:rPr>
          <w:rFonts w:asciiTheme="minorHAnsi" w:hAnsiTheme="minorHAnsi" w:cstheme="minorHAnsi"/>
          <w:color w:val="000000" w:themeColor="text1"/>
          <w:lang w:val="cy-GB"/>
        </w:rPr>
        <w:t xml:space="preserve"> ar gerdyn sydd yn cynnwys y nodyn </w:t>
      </w:r>
      <w:r w:rsidR="008A1EA2" w:rsidRPr="009440F9">
        <w:rPr>
          <w:rFonts w:asciiTheme="minorHAnsi" w:hAnsiTheme="minorHAnsi" w:cstheme="minorHAnsi"/>
          <w:color w:val="000000" w:themeColor="text1"/>
          <w:lang w:val="cy-GB"/>
        </w:rPr>
        <w:t>– “</w:t>
      </w:r>
      <w:r w:rsidRPr="009440F9">
        <w:rPr>
          <w:rFonts w:asciiTheme="minorHAnsi" w:hAnsiTheme="minorHAnsi" w:cstheme="minorHAnsi"/>
          <w:color w:val="000000" w:themeColor="text1"/>
          <w:lang w:val="cy-GB"/>
        </w:rPr>
        <w:t>Rwyf yn berson da yn my</w:t>
      </w:r>
      <w:r w:rsidR="004A1F1F">
        <w:rPr>
          <w:rFonts w:asciiTheme="minorHAnsi" w:hAnsiTheme="minorHAnsi" w:cstheme="minorHAnsi"/>
          <w:color w:val="000000" w:themeColor="text1"/>
          <w:lang w:val="cy-GB"/>
        </w:rPr>
        <w:t>n</w:t>
      </w:r>
      <w:r w:rsidRPr="009440F9">
        <w:rPr>
          <w:rFonts w:asciiTheme="minorHAnsi" w:hAnsiTheme="minorHAnsi" w:cstheme="minorHAnsi"/>
          <w:color w:val="000000" w:themeColor="text1"/>
          <w:lang w:val="cy-GB"/>
        </w:rPr>
        <w:t>d drwy gyfnod anodd</w:t>
      </w:r>
      <w:r w:rsidR="008A1EA2" w:rsidRPr="009440F9">
        <w:rPr>
          <w:rFonts w:asciiTheme="minorHAnsi" w:hAnsiTheme="minorHAnsi" w:cstheme="minorHAnsi"/>
          <w:color w:val="000000" w:themeColor="text1"/>
          <w:lang w:val="cy-GB"/>
        </w:rPr>
        <w:t>.” “</w:t>
      </w:r>
      <w:r w:rsidRPr="009440F9">
        <w:rPr>
          <w:rFonts w:asciiTheme="minorHAnsi" w:hAnsiTheme="minorHAnsi" w:cstheme="minorHAnsi"/>
          <w:color w:val="000000" w:themeColor="text1"/>
          <w:lang w:val="cy-GB"/>
        </w:rPr>
        <w:t>Nid wyf yn medru ymdopi gyda hyn</w:t>
      </w:r>
      <w:r w:rsidR="008A1EA2" w:rsidRPr="009440F9">
        <w:rPr>
          <w:rFonts w:asciiTheme="minorHAnsi" w:hAnsiTheme="minorHAnsi" w:cstheme="minorHAnsi"/>
          <w:color w:val="000000" w:themeColor="text1"/>
          <w:lang w:val="cy-GB"/>
        </w:rPr>
        <w:t>.”</w:t>
      </w:r>
    </w:p>
    <w:p w14:paraId="05E2B180" w14:textId="6499430E" w:rsidR="008A1EA2" w:rsidRPr="009440F9" w:rsidRDefault="005C6F5F" w:rsidP="008A1EA2">
      <w:pPr>
        <w:numPr>
          <w:ilvl w:val="0"/>
          <w:numId w:val="8"/>
        </w:numPr>
        <w:spacing w:after="100" w:afterAutospacing="1" w:line="276" w:lineRule="auto"/>
        <w:jc w:val="both"/>
        <w:rPr>
          <w:rFonts w:asciiTheme="minorHAnsi" w:hAnsiTheme="minorHAnsi" w:cstheme="minorHAnsi"/>
          <w:color w:val="000000" w:themeColor="text1"/>
          <w:lang w:val="cy-GB"/>
        </w:rPr>
      </w:pPr>
      <w:r w:rsidRPr="009440F9">
        <w:rPr>
          <w:rFonts w:asciiTheme="minorHAnsi" w:hAnsiTheme="minorHAnsi" w:cstheme="minorHAnsi"/>
          <w:color w:val="000000" w:themeColor="text1"/>
          <w:lang w:val="cy-GB"/>
        </w:rPr>
        <w:t>Meddyliwch am bobl yr ydych yn eu caru</w:t>
      </w:r>
    </w:p>
    <w:p w14:paraId="64C02F33" w14:textId="21CB375E" w:rsidR="008A1EA2" w:rsidRPr="009440F9" w:rsidRDefault="005C6F5F" w:rsidP="008A1EA2">
      <w:pPr>
        <w:numPr>
          <w:ilvl w:val="0"/>
          <w:numId w:val="8"/>
        </w:numPr>
        <w:spacing w:after="100" w:afterAutospacing="1" w:line="276" w:lineRule="auto"/>
        <w:jc w:val="both"/>
        <w:rPr>
          <w:rFonts w:asciiTheme="minorHAnsi" w:hAnsiTheme="minorHAnsi" w:cstheme="minorHAnsi"/>
          <w:color w:val="000000" w:themeColor="text1"/>
          <w:lang w:val="cy-GB"/>
        </w:rPr>
      </w:pPr>
      <w:r w:rsidRPr="009440F9">
        <w:rPr>
          <w:rFonts w:asciiTheme="minorHAnsi" w:hAnsiTheme="minorHAnsi" w:cstheme="minorHAnsi"/>
          <w:color w:val="000000" w:themeColor="text1"/>
          <w:lang w:val="cy-GB"/>
        </w:rPr>
        <w:t xml:space="preserve">Meddyliwch am bethau yr ydych yn disgwyl ymlaen atynt  </w:t>
      </w:r>
    </w:p>
    <w:p w14:paraId="3BDF9E1B" w14:textId="159B2399" w:rsidR="008A1EA2" w:rsidRPr="009440F9" w:rsidRDefault="00007A74" w:rsidP="008A1EA2">
      <w:pPr>
        <w:numPr>
          <w:ilvl w:val="0"/>
          <w:numId w:val="8"/>
        </w:numPr>
        <w:spacing w:after="100" w:afterAutospacing="1" w:line="276" w:lineRule="auto"/>
        <w:jc w:val="both"/>
        <w:rPr>
          <w:rFonts w:asciiTheme="minorHAnsi" w:hAnsiTheme="minorHAnsi" w:cstheme="minorHAnsi"/>
          <w:color w:val="000000" w:themeColor="text1"/>
          <w:lang w:val="cy-GB"/>
        </w:rPr>
      </w:pPr>
      <w:r>
        <w:rPr>
          <w:rFonts w:ascii="Calibri" w:hAnsi="Calibri" w:cs="Calibri"/>
          <w:color w:val="000000"/>
          <w:lang w:val="cy-GB"/>
        </w:rPr>
        <w:t>Trefnwch rywbeth sydd yn cynnig cysur - pryd o fwyd, pwdin, llyfr neu DVD</w:t>
      </w:r>
    </w:p>
    <w:p w14:paraId="0CC13ED7" w14:textId="77870682" w:rsidR="008A1EA2" w:rsidRPr="009440F9" w:rsidRDefault="005C6F5F" w:rsidP="008A1EA2">
      <w:pPr>
        <w:numPr>
          <w:ilvl w:val="0"/>
          <w:numId w:val="8"/>
        </w:numPr>
        <w:spacing w:after="100" w:afterAutospacing="1" w:line="276" w:lineRule="auto"/>
        <w:jc w:val="both"/>
        <w:rPr>
          <w:rFonts w:asciiTheme="minorHAnsi" w:hAnsiTheme="minorHAnsi" w:cstheme="minorHAnsi"/>
          <w:color w:val="000000" w:themeColor="text1"/>
          <w:lang w:val="cy-GB"/>
        </w:rPr>
      </w:pPr>
      <w:r w:rsidRPr="009440F9">
        <w:rPr>
          <w:rFonts w:asciiTheme="minorHAnsi" w:hAnsiTheme="minorHAnsi" w:cstheme="minorHAnsi"/>
          <w:color w:val="000000" w:themeColor="text1"/>
          <w:lang w:val="cy-GB"/>
        </w:rPr>
        <w:t xml:space="preserve">Meddyliwch am eich hoff bethau, lliwiau, anifeiliaid, llefydd </w:t>
      </w:r>
      <w:r w:rsidR="008A1EA2" w:rsidRPr="009440F9">
        <w:rPr>
          <w:rFonts w:asciiTheme="minorHAnsi" w:hAnsiTheme="minorHAnsi" w:cstheme="minorHAnsi"/>
          <w:color w:val="000000" w:themeColor="text1"/>
          <w:lang w:val="cy-GB"/>
        </w:rPr>
        <w:t xml:space="preserve"> </w:t>
      </w:r>
      <w:r w:rsidRPr="009440F9">
        <w:rPr>
          <w:rFonts w:asciiTheme="minorHAnsi" w:hAnsiTheme="minorHAnsi" w:cstheme="minorHAnsi"/>
          <w:color w:val="000000" w:themeColor="text1"/>
          <w:lang w:val="cy-GB"/>
        </w:rPr>
        <w:t xml:space="preserve"> </w:t>
      </w:r>
    </w:p>
    <w:p w14:paraId="6C946717" w14:textId="23F19F4A" w:rsidR="008A1EA2" w:rsidRPr="009440F9" w:rsidRDefault="009440F9" w:rsidP="008A1EA2">
      <w:pPr>
        <w:numPr>
          <w:ilvl w:val="0"/>
          <w:numId w:val="8"/>
        </w:numPr>
        <w:spacing w:after="100" w:afterAutospacing="1" w:line="276" w:lineRule="auto"/>
        <w:jc w:val="both"/>
        <w:rPr>
          <w:rFonts w:asciiTheme="minorHAnsi" w:hAnsiTheme="minorHAnsi" w:cstheme="minorHAnsi"/>
          <w:color w:val="000000" w:themeColor="text1"/>
          <w:lang w:val="cy-GB"/>
        </w:rPr>
      </w:pPr>
      <w:r>
        <w:rPr>
          <w:rFonts w:ascii="Calibri" w:hAnsi="Calibri" w:cs="Calibri"/>
          <w:color w:val="000000"/>
          <w:lang w:val="cy-GB"/>
        </w:rPr>
        <w:t>Daliwch rywbeth sydd yn cynnig cysur i chi fe</w:t>
      </w:r>
      <w:r w:rsidR="004A1F1F">
        <w:rPr>
          <w:rFonts w:ascii="Calibri" w:hAnsi="Calibri" w:cs="Calibri"/>
          <w:color w:val="000000"/>
          <w:lang w:val="cy-GB"/>
        </w:rPr>
        <w:t>l</w:t>
      </w:r>
      <w:r>
        <w:rPr>
          <w:rFonts w:ascii="Calibri" w:hAnsi="Calibri" w:cs="Calibri"/>
          <w:color w:val="000000"/>
          <w:lang w:val="cy-GB"/>
        </w:rPr>
        <w:t xml:space="preserve"> blanced, addurn, gemwaith, llun/ffotograff, tegan meddal, rhywbeth sydd yn gwneud i chi deimlo’n ddiogel a’n bwyllog   </w:t>
      </w:r>
    </w:p>
    <w:p w14:paraId="1443C4E9" w14:textId="0E3F0568" w:rsidR="008A1EA2" w:rsidRPr="009440F9" w:rsidRDefault="005C6F5F" w:rsidP="008A1EA2">
      <w:pPr>
        <w:numPr>
          <w:ilvl w:val="0"/>
          <w:numId w:val="8"/>
        </w:numPr>
        <w:spacing w:after="100" w:afterAutospacing="1" w:line="276" w:lineRule="auto"/>
        <w:jc w:val="both"/>
        <w:rPr>
          <w:rFonts w:asciiTheme="minorHAnsi" w:hAnsiTheme="minorHAnsi" w:cstheme="minorHAnsi"/>
          <w:color w:val="000000" w:themeColor="text1"/>
          <w:lang w:val="cy-GB"/>
        </w:rPr>
      </w:pPr>
      <w:r w:rsidRPr="009440F9">
        <w:rPr>
          <w:rFonts w:asciiTheme="minorHAnsi" w:hAnsiTheme="minorHAnsi" w:cstheme="minorHAnsi"/>
          <w:color w:val="000000" w:themeColor="text1"/>
          <w:lang w:val="cy-GB"/>
        </w:rPr>
        <w:lastRenderedPageBreak/>
        <w:t>Ymarfer anadlu’n bwyllog/ymwybyddiaeth ofalgar</w:t>
      </w:r>
      <w:r w:rsidR="008A1EA2" w:rsidRPr="009440F9">
        <w:rPr>
          <w:rFonts w:asciiTheme="minorHAnsi" w:hAnsiTheme="minorHAnsi" w:cstheme="minorHAnsi"/>
          <w:color w:val="000000" w:themeColor="text1"/>
          <w:lang w:val="cy-GB"/>
        </w:rPr>
        <w:t xml:space="preserve"> </w:t>
      </w:r>
      <w:r w:rsidRPr="009440F9">
        <w:rPr>
          <w:rFonts w:asciiTheme="minorHAnsi" w:hAnsiTheme="minorHAnsi" w:cstheme="minorHAnsi"/>
          <w:color w:val="000000" w:themeColor="text1"/>
          <w:lang w:val="cy-GB"/>
        </w:rPr>
        <w:t xml:space="preserve"> </w:t>
      </w:r>
    </w:p>
    <w:p w14:paraId="234B7A89" w14:textId="77777777" w:rsidR="005C6F5F" w:rsidRPr="009440F9" w:rsidRDefault="005C6F5F" w:rsidP="00290462">
      <w:pPr>
        <w:numPr>
          <w:ilvl w:val="0"/>
          <w:numId w:val="8"/>
        </w:numPr>
        <w:spacing w:after="100" w:afterAutospacing="1" w:line="276" w:lineRule="auto"/>
        <w:jc w:val="both"/>
        <w:rPr>
          <w:rFonts w:asciiTheme="minorHAnsi" w:hAnsiTheme="minorHAnsi" w:cstheme="minorHAnsi"/>
          <w:color w:val="000000" w:themeColor="text1"/>
          <w:lang w:val="cy-GB"/>
        </w:rPr>
      </w:pPr>
      <w:r w:rsidRPr="009440F9">
        <w:rPr>
          <w:rFonts w:asciiTheme="minorHAnsi" w:hAnsiTheme="minorHAnsi" w:cstheme="minorHAnsi"/>
          <w:color w:val="000000" w:themeColor="text1"/>
          <w:lang w:val="cy-GB"/>
        </w:rPr>
        <w:t>Cerdded, garddio, nofio</w:t>
      </w:r>
    </w:p>
    <w:p w14:paraId="39E8BEDD" w14:textId="4BADD292" w:rsidR="008A1EA2" w:rsidRPr="009440F9" w:rsidRDefault="009440F9" w:rsidP="00290462">
      <w:pPr>
        <w:numPr>
          <w:ilvl w:val="0"/>
          <w:numId w:val="8"/>
        </w:numPr>
        <w:spacing w:after="100" w:afterAutospacing="1" w:line="276" w:lineRule="auto"/>
        <w:jc w:val="both"/>
        <w:rPr>
          <w:rFonts w:asciiTheme="minorHAnsi" w:hAnsiTheme="minorHAnsi" w:cstheme="minorHAnsi"/>
          <w:color w:val="000000" w:themeColor="text1"/>
          <w:lang w:val="cy-GB"/>
        </w:rPr>
      </w:pPr>
      <w:r>
        <w:rPr>
          <w:rFonts w:ascii="Calibri" w:hAnsi="Calibri" w:cs="Calibri"/>
          <w:color w:val="000000"/>
          <w:lang w:val="cy-GB"/>
        </w:rPr>
        <w:t xml:space="preserve">Cario gwrthrych yn eich poced  </w:t>
      </w:r>
    </w:p>
    <w:p w14:paraId="305BC60B" w14:textId="759A78CB" w:rsidR="008A1EA2" w:rsidRPr="009440F9" w:rsidRDefault="005C6F5F" w:rsidP="008A1EA2">
      <w:pPr>
        <w:spacing w:after="100" w:afterAutospacing="1" w:line="276" w:lineRule="auto"/>
        <w:jc w:val="both"/>
        <w:rPr>
          <w:rFonts w:asciiTheme="minorHAnsi" w:hAnsiTheme="minorHAnsi" w:cstheme="minorHAnsi"/>
          <w:color w:val="000000" w:themeColor="text1"/>
          <w:lang w:val="cy-GB"/>
        </w:rPr>
      </w:pPr>
      <w:r w:rsidRPr="009440F9">
        <w:rPr>
          <w:rFonts w:asciiTheme="minorHAnsi" w:hAnsiTheme="minorHAnsi" w:cstheme="minorHAnsi"/>
          <w:color w:val="000000" w:themeColor="text1"/>
          <w:lang w:val="cy-GB"/>
        </w:rPr>
        <w:t xml:space="preserve">Gosodwch esiampl drwy </w:t>
      </w:r>
      <w:r w:rsidR="00FB7ADF" w:rsidRPr="009440F9">
        <w:rPr>
          <w:rFonts w:asciiTheme="minorHAnsi" w:hAnsiTheme="minorHAnsi" w:cstheme="minorHAnsi"/>
          <w:color w:val="000000" w:themeColor="text1"/>
          <w:lang w:val="cy-GB"/>
        </w:rPr>
        <w:t>arddangos</w:t>
      </w:r>
      <w:r w:rsidRPr="009440F9">
        <w:rPr>
          <w:rFonts w:asciiTheme="minorHAnsi" w:hAnsiTheme="minorHAnsi" w:cstheme="minorHAnsi"/>
          <w:color w:val="000000" w:themeColor="text1"/>
          <w:lang w:val="cy-GB"/>
        </w:rPr>
        <w:t xml:space="preserve"> yr ymddygiad yma a </w:t>
      </w:r>
      <w:r w:rsidR="00FB7ADF" w:rsidRPr="009440F9">
        <w:rPr>
          <w:rFonts w:asciiTheme="minorHAnsi" w:hAnsiTheme="minorHAnsi" w:cstheme="minorHAnsi"/>
          <w:color w:val="000000" w:themeColor="text1"/>
          <w:lang w:val="cy-GB"/>
        </w:rPr>
        <w:t>dangos</w:t>
      </w:r>
      <w:r w:rsidRPr="009440F9">
        <w:rPr>
          <w:rFonts w:asciiTheme="minorHAnsi" w:hAnsiTheme="minorHAnsi" w:cstheme="minorHAnsi"/>
          <w:color w:val="000000" w:themeColor="text1"/>
          <w:lang w:val="cy-GB"/>
        </w:rPr>
        <w:t xml:space="preserve"> yr hyn yr ydych yn gwneud fel </w:t>
      </w:r>
      <w:r w:rsidR="00FB7ADF" w:rsidRPr="009440F9">
        <w:rPr>
          <w:rFonts w:asciiTheme="minorHAnsi" w:hAnsiTheme="minorHAnsi" w:cstheme="minorHAnsi"/>
          <w:color w:val="000000" w:themeColor="text1"/>
          <w:lang w:val="cy-GB"/>
        </w:rPr>
        <w:t>tîm</w:t>
      </w:r>
      <w:r w:rsidRPr="009440F9">
        <w:rPr>
          <w:rFonts w:asciiTheme="minorHAnsi" w:hAnsiTheme="minorHAnsi" w:cstheme="minorHAnsi"/>
          <w:color w:val="000000" w:themeColor="text1"/>
          <w:lang w:val="cy-GB"/>
        </w:rPr>
        <w:t xml:space="preserve"> i </w:t>
      </w:r>
      <w:r w:rsidR="00FB7ADF" w:rsidRPr="009440F9">
        <w:rPr>
          <w:rFonts w:asciiTheme="minorHAnsi" w:hAnsiTheme="minorHAnsi" w:cstheme="minorHAnsi"/>
          <w:color w:val="000000" w:themeColor="text1"/>
          <w:lang w:val="cy-GB"/>
        </w:rPr>
        <w:t xml:space="preserve">ymdopi </w:t>
      </w:r>
      <w:r w:rsidR="00526E28" w:rsidRPr="009440F9">
        <w:rPr>
          <w:rFonts w:asciiTheme="minorHAnsi" w:hAnsiTheme="minorHAnsi" w:cstheme="minorHAnsi"/>
          <w:color w:val="000000" w:themeColor="text1"/>
          <w:lang w:val="cy-GB"/>
        </w:rPr>
        <w:t xml:space="preserve"> </w:t>
      </w:r>
      <w:r w:rsidR="00FB7ADF" w:rsidRPr="009440F9">
        <w:rPr>
          <w:rFonts w:asciiTheme="minorHAnsi" w:hAnsiTheme="minorHAnsi" w:cstheme="minorHAnsi"/>
          <w:color w:val="000000" w:themeColor="text1"/>
          <w:lang w:val="cy-GB"/>
        </w:rPr>
        <w:t>yn ystod y cyfnodau anodd yma</w:t>
      </w:r>
      <w:r w:rsidR="00526E28" w:rsidRPr="009440F9">
        <w:rPr>
          <w:rFonts w:asciiTheme="minorHAnsi" w:hAnsiTheme="minorHAnsi" w:cstheme="minorHAnsi"/>
          <w:color w:val="000000" w:themeColor="text1"/>
          <w:lang w:val="cy-GB"/>
        </w:rPr>
        <w:t xml:space="preserve">. </w:t>
      </w:r>
    </w:p>
    <w:p w14:paraId="5A792046" w14:textId="45A48970" w:rsidR="008A1EA2" w:rsidRPr="009440F9" w:rsidRDefault="009440F9" w:rsidP="008A1EA2">
      <w:pPr>
        <w:spacing w:line="276" w:lineRule="auto"/>
        <w:jc w:val="both"/>
        <w:rPr>
          <w:b/>
          <w:bCs/>
          <w:color w:val="002060"/>
          <w:lang w:val="cy-GB"/>
        </w:rPr>
      </w:pPr>
      <w:r>
        <w:rPr>
          <w:b/>
          <w:bCs/>
          <w:color w:val="002060"/>
          <w:lang w:val="cy-GB"/>
        </w:rPr>
        <w:t xml:space="preserve">Rhan 2: Teimlo’n hyderus ynglŷn â siarad am les emosiynol   </w:t>
      </w:r>
    </w:p>
    <w:p w14:paraId="343E20A8" w14:textId="272CF5EC" w:rsidR="00526E28" w:rsidRPr="009440F9" w:rsidRDefault="009838DE" w:rsidP="00526E28">
      <w:pPr>
        <w:spacing w:after="100" w:afterAutospacing="1" w:line="276" w:lineRule="auto"/>
        <w:jc w:val="both"/>
        <w:rPr>
          <w:rFonts w:asciiTheme="minorHAnsi" w:hAnsiTheme="minorHAnsi" w:cstheme="minorHAnsi"/>
          <w:color w:val="000000" w:themeColor="text1"/>
          <w:lang w:val="cy-GB"/>
        </w:rPr>
      </w:pPr>
      <w:r w:rsidRPr="009440F9">
        <w:rPr>
          <w:rFonts w:asciiTheme="minorHAnsi" w:hAnsiTheme="minorHAnsi" w:cstheme="minorHAnsi"/>
          <w:color w:val="000000" w:themeColor="text1"/>
          <w:lang w:val="cy-GB"/>
        </w:rPr>
        <w:t>Byddwch yn cofio ni’n sôn ym modiwl</w:t>
      </w:r>
      <w:r w:rsidR="00526E28" w:rsidRPr="009440F9">
        <w:rPr>
          <w:rFonts w:asciiTheme="minorHAnsi" w:hAnsiTheme="minorHAnsi" w:cstheme="minorHAnsi"/>
          <w:color w:val="000000" w:themeColor="text1"/>
          <w:lang w:val="cy-GB"/>
        </w:rPr>
        <w:t xml:space="preserve"> 1 </w:t>
      </w:r>
      <w:r w:rsidRPr="009440F9">
        <w:rPr>
          <w:rFonts w:asciiTheme="minorHAnsi" w:hAnsiTheme="minorHAnsi" w:cstheme="minorHAnsi"/>
          <w:color w:val="000000" w:themeColor="text1"/>
          <w:lang w:val="cy-GB"/>
        </w:rPr>
        <w:t>am ‘bŵer paned o de</w:t>
      </w:r>
      <w:r w:rsidR="00526E28" w:rsidRPr="009440F9">
        <w:rPr>
          <w:rFonts w:asciiTheme="minorHAnsi" w:hAnsiTheme="minorHAnsi" w:cstheme="minorHAnsi"/>
          <w:color w:val="000000" w:themeColor="text1"/>
          <w:lang w:val="cy-GB"/>
        </w:rPr>
        <w:t xml:space="preserve">’. </w:t>
      </w:r>
      <w:r w:rsidRPr="009440F9">
        <w:rPr>
          <w:rFonts w:asciiTheme="minorHAnsi" w:hAnsiTheme="minorHAnsi" w:cstheme="minorHAnsi"/>
          <w:color w:val="000000" w:themeColor="text1"/>
          <w:lang w:val="cy-GB"/>
        </w:rPr>
        <w:t>Mae yna nifer o ffyrdd i ddechrau’r sgwrs</w:t>
      </w:r>
      <w:r w:rsidR="00526E28" w:rsidRPr="009440F9">
        <w:rPr>
          <w:rFonts w:asciiTheme="minorHAnsi" w:hAnsiTheme="minorHAnsi" w:cstheme="minorHAnsi"/>
          <w:color w:val="000000" w:themeColor="text1"/>
          <w:lang w:val="cy-GB"/>
        </w:rPr>
        <w:t xml:space="preserve"> -</w:t>
      </w:r>
      <w:r w:rsidR="00526E28" w:rsidRPr="009440F9">
        <w:rPr>
          <w:rFonts w:ascii="Open Sans" w:eastAsia="Open Sans" w:hAnsi="Open Sans" w:cs="Open Sans"/>
          <w:color w:val="000000" w:themeColor="text1"/>
          <w:kern w:val="24"/>
          <w:sz w:val="38"/>
          <w:szCs w:val="38"/>
          <w:lang w:val="cy-GB"/>
        </w:rPr>
        <w:t xml:space="preserve"> </w:t>
      </w:r>
      <w:r w:rsidR="00526E28" w:rsidRPr="009440F9">
        <w:rPr>
          <w:rFonts w:asciiTheme="minorHAnsi" w:hAnsiTheme="minorHAnsi" w:cstheme="minorHAnsi"/>
          <w:color w:val="000000" w:themeColor="text1"/>
          <w:lang w:val="cy-GB"/>
        </w:rPr>
        <w:t>“</w:t>
      </w:r>
      <w:r w:rsidRPr="009440F9">
        <w:rPr>
          <w:rFonts w:asciiTheme="minorHAnsi" w:hAnsiTheme="minorHAnsi" w:cstheme="minorHAnsi"/>
          <w:color w:val="000000" w:themeColor="text1"/>
          <w:lang w:val="cy-GB"/>
        </w:rPr>
        <w:t>A hoffech siarad</w:t>
      </w:r>
      <w:r w:rsidR="00526E28" w:rsidRPr="009440F9">
        <w:rPr>
          <w:rFonts w:asciiTheme="minorHAnsi" w:hAnsiTheme="minorHAnsi" w:cstheme="minorHAnsi"/>
          <w:color w:val="000000" w:themeColor="text1"/>
          <w:lang w:val="cy-GB"/>
        </w:rPr>
        <w:t>?”, “</w:t>
      </w:r>
      <w:r w:rsidRPr="009440F9">
        <w:rPr>
          <w:rFonts w:asciiTheme="minorHAnsi" w:hAnsiTheme="minorHAnsi" w:cstheme="minorHAnsi"/>
          <w:color w:val="000000" w:themeColor="text1"/>
          <w:lang w:val="cy-GB"/>
        </w:rPr>
        <w:t>Allai ofyn sut ydych yn teimlo</w:t>
      </w:r>
      <w:r w:rsidR="00526E28" w:rsidRPr="009440F9">
        <w:rPr>
          <w:rFonts w:asciiTheme="minorHAnsi" w:hAnsiTheme="minorHAnsi" w:cstheme="minorHAnsi"/>
          <w:color w:val="000000" w:themeColor="text1"/>
          <w:lang w:val="cy-GB"/>
        </w:rPr>
        <w:t>?” “</w:t>
      </w:r>
      <w:r w:rsidRPr="009440F9">
        <w:rPr>
          <w:rFonts w:asciiTheme="minorHAnsi" w:hAnsiTheme="minorHAnsi" w:cstheme="minorHAnsi"/>
          <w:color w:val="000000" w:themeColor="text1"/>
          <w:lang w:val="cy-GB"/>
        </w:rPr>
        <w:t xml:space="preserve">Rwy’n sylwi </w:t>
      </w:r>
      <w:r w:rsidR="004A1F1F">
        <w:rPr>
          <w:rFonts w:asciiTheme="minorHAnsi" w:hAnsiTheme="minorHAnsi" w:cstheme="minorHAnsi"/>
          <w:color w:val="000000" w:themeColor="text1"/>
          <w:lang w:val="cy-GB"/>
        </w:rPr>
        <w:t>dy f</w:t>
      </w:r>
      <w:r w:rsidRPr="009440F9">
        <w:rPr>
          <w:rFonts w:asciiTheme="minorHAnsi" w:hAnsiTheme="minorHAnsi" w:cstheme="minorHAnsi"/>
          <w:color w:val="000000" w:themeColor="text1"/>
          <w:lang w:val="cy-GB"/>
        </w:rPr>
        <w:t xml:space="preserve">od </w:t>
      </w:r>
      <w:r w:rsidR="00526E28" w:rsidRPr="009440F9">
        <w:rPr>
          <w:rFonts w:asciiTheme="minorHAnsi" w:hAnsiTheme="minorHAnsi" w:cstheme="minorHAnsi"/>
          <w:i/>
          <w:iCs/>
          <w:color w:val="000000" w:themeColor="text1"/>
          <w:lang w:val="cy-GB"/>
        </w:rPr>
        <w:t>[e.</w:t>
      </w:r>
      <w:r w:rsidRPr="009440F9">
        <w:rPr>
          <w:rFonts w:asciiTheme="minorHAnsi" w:hAnsiTheme="minorHAnsi" w:cstheme="minorHAnsi"/>
          <w:i/>
          <w:iCs/>
          <w:color w:val="000000" w:themeColor="text1"/>
          <w:lang w:val="cy-GB"/>
        </w:rPr>
        <w:t>e</w:t>
      </w:r>
      <w:r w:rsidR="00526E28" w:rsidRPr="009440F9">
        <w:rPr>
          <w:rFonts w:asciiTheme="minorHAnsi" w:hAnsiTheme="minorHAnsi" w:cstheme="minorHAnsi"/>
          <w:i/>
          <w:iCs/>
          <w:color w:val="000000" w:themeColor="text1"/>
          <w:lang w:val="cy-GB"/>
        </w:rPr>
        <w:t xml:space="preserve">. </w:t>
      </w:r>
      <w:r w:rsidRPr="009440F9">
        <w:rPr>
          <w:rFonts w:asciiTheme="minorHAnsi" w:hAnsiTheme="minorHAnsi" w:cstheme="minorHAnsi"/>
          <w:i/>
          <w:iCs/>
          <w:color w:val="000000" w:themeColor="text1"/>
          <w:lang w:val="cy-GB"/>
        </w:rPr>
        <w:t>y</w:t>
      </w:r>
      <w:r w:rsidR="004A1F1F">
        <w:rPr>
          <w:rFonts w:asciiTheme="minorHAnsi" w:hAnsiTheme="minorHAnsi" w:cstheme="minorHAnsi"/>
          <w:i/>
          <w:iCs/>
          <w:color w:val="000000" w:themeColor="text1"/>
          <w:lang w:val="cy-GB"/>
        </w:rPr>
        <w:t>n</w:t>
      </w:r>
      <w:r w:rsidRPr="009440F9">
        <w:rPr>
          <w:rFonts w:asciiTheme="minorHAnsi" w:hAnsiTheme="minorHAnsi" w:cstheme="minorHAnsi"/>
          <w:i/>
          <w:iCs/>
          <w:color w:val="000000" w:themeColor="text1"/>
          <w:lang w:val="cy-GB"/>
        </w:rPr>
        <w:t xml:space="preserve"> fwy rhwystredig nag arfer</w:t>
      </w:r>
      <w:r w:rsidR="00526E28" w:rsidRPr="009440F9">
        <w:rPr>
          <w:rFonts w:asciiTheme="minorHAnsi" w:hAnsiTheme="minorHAnsi" w:cstheme="minorHAnsi"/>
          <w:i/>
          <w:iCs/>
          <w:color w:val="000000" w:themeColor="text1"/>
          <w:lang w:val="cy-GB"/>
        </w:rPr>
        <w:t>]</w:t>
      </w:r>
      <w:r w:rsidR="00526E28" w:rsidRPr="009440F9">
        <w:rPr>
          <w:rFonts w:asciiTheme="minorHAnsi" w:hAnsiTheme="minorHAnsi" w:cstheme="minorHAnsi"/>
          <w:color w:val="000000" w:themeColor="text1"/>
          <w:lang w:val="cy-GB"/>
        </w:rPr>
        <w:t xml:space="preserve">, </w:t>
      </w:r>
      <w:r w:rsidRPr="009440F9">
        <w:rPr>
          <w:rFonts w:asciiTheme="minorHAnsi" w:hAnsiTheme="minorHAnsi" w:cstheme="minorHAnsi"/>
          <w:color w:val="000000" w:themeColor="text1"/>
          <w:lang w:val="cy-GB"/>
        </w:rPr>
        <w:t>sut wyt ti</w:t>
      </w:r>
      <w:r w:rsidR="00526E28" w:rsidRPr="009440F9">
        <w:rPr>
          <w:rFonts w:asciiTheme="minorHAnsi" w:hAnsiTheme="minorHAnsi" w:cstheme="minorHAnsi"/>
          <w:color w:val="000000" w:themeColor="text1"/>
          <w:lang w:val="cy-GB"/>
        </w:rPr>
        <w:t>?”, “</w:t>
      </w:r>
      <w:r w:rsidRPr="009440F9">
        <w:rPr>
          <w:rFonts w:asciiTheme="minorHAnsi" w:hAnsiTheme="minorHAnsi" w:cstheme="minorHAnsi"/>
          <w:color w:val="000000" w:themeColor="text1"/>
          <w:lang w:val="cy-GB"/>
        </w:rPr>
        <w:t xml:space="preserve">Alla ‘ i gae eiliad, wyt ti’n </w:t>
      </w:r>
      <w:r w:rsidR="004A1F1F">
        <w:rPr>
          <w:rFonts w:asciiTheme="minorHAnsi" w:hAnsiTheme="minorHAnsi" w:cstheme="minorHAnsi"/>
          <w:color w:val="000000" w:themeColor="text1"/>
          <w:lang w:val="cy-GB"/>
        </w:rPr>
        <w:t>iawn</w:t>
      </w:r>
      <w:r w:rsidR="00526E28" w:rsidRPr="009440F9">
        <w:rPr>
          <w:rFonts w:asciiTheme="minorHAnsi" w:hAnsiTheme="minorHAnsi" w:cstheme="minorHAnsi"/>
          <w:color w:val="000000" w:themeColor="text1"/>
          <w:lang w:val="cy-GB"/>
        </w:rPr>
        <w:t xml:space="preserve">? </w:t>
      </w:r>
      <w:r w:rsidRPr="009440F9">
        <w:rPr>
          <w:rFonts w:asciiTheme="minorHAnsi" w:hAnsiTheme="minorHAnsi" w:cstheme="minorHAnsi"/>
          <w:color w:val="000000" w:themeColor="text1"/>
          <w:lang w:val="cy-GB"/>
        </w:rPr>
        <w:t>Sut mae pethau’n mynd</w:t>
      </w:r>
      <w:r w:rsidR="00526E28" w:rsidRPr="009440F9">
        <w:rPr>
          <w:rFonts w:asciiTheme="minorHAnsi" w:hAnsiTheme="minorHAnsi" w:cstheme="minorHAnsi"/>
          <w:color w:val="000000" w:themeColor="text1"/>
          <w:lang w:val="cy-GB"/>
        </w:rPr>
        <w:t>?”.</w:t>
      </w:r>
    </w:p>
    <w:p w14:paraId="7875F893" w14:textId="5CCE6CC9" w:rsidR="00505D6C" w:rsidRPr="009440F9" w:rsidRDefault="009440F9" w:rsidP="00526E28">
      <w:pPr>
        <w:spacing w:line="276" w:lineRule="auto"/>
        <w:jc w:val="both"/>
        <w:rPr>
          <w:rFonts w:asciiTheme="minorHAnsi" w:hAnsiTheme="minorHAnsi" w:cstheme="minorHAnsi"/>
          <w:color w:val="000000" w:themeColor="text1"/>
          <w:lang w:val="cy-GB"/>
        </w:rPr>
      </w:pPr>
      <w:r>
        <w:rPr>
          <w:rFonts w:ascii="Calibri" w:hAnsi="Calibri" w:cs="Calibri"/>
          <w:color w:val="000000"/>
          <w:lang w:val="cy-GB"/>
        </w:rPr>
        <w:t>Sut y bydd y trallod emosiynol yr ydym wedi trafod yn dod i’r amlwg ymhlith unigolion sydd yn ymgymryd â gweithgareddau prosiect neu mewn mudiadau?</w:t>
      </w:r>
    </w:p>
    <w:p w14:paraId="67FB8A0E" w14:textId="51D2BDBA" w:rsidR="00526E28" w:rsidRPr="009440F9" w:rsidRDefault="009838DE" w:rsidP="00526E28">
      <w:pPr>
        <w:pStyle w:val="ListParagraph"/>
        <w:numPr>
          <w:ilvl w:val="0"/>
          <w:numId w:val="12"/>
        </w:numPr>
        <w:spacing w:line="276" w:lineRule="auto"/>
        <w:jc w:val="both"/>
        <w:rPr>
          <w:rFonts w:asciiTheme="minorHAnsi" w:hAnsiTheme="minorHAnsi" w:cstheme="minorHAnsi"/>
          <w:color w:val="000000" w:themeColor="text1"/>
          <w:lang w:val="cy-GB"/>
        </w:rPr>
      </w:pPr>
      <w:r w:rsidRPr="009440F9">
        <w:rPr>
          <w:rFonts w:asciiTheme="minorHAnsi" w:hAnsiTheme="minorHAnsi" w:cstheme="minorHAnsi"/>
          <w:color w:val="000000" w:themeColor="text1"/>
          <w:lang w:val="cy-GB"/>
        </w:rPr>
        <w:t>Rydych yn cynnal gweithgaredd sydd yn golygu bod angen i unigolion i weithio mewn grwpiau bach. Mae un cyn-filwr yn cymryd yr awenau ac yn dechrau rhoi cyfarwyddiadau i aelodau eraill o’r grŵp. Mae un aelod o’r grŵp yn cael trafferth gyda’i ran</w:t>
      </w:r>
      <w:r w:rsidR="00526E28" w:rsidRPr="009440F9">
        <w:rPr>
          <w:rFonts w:asciiTheme="minorHAnsi" w:hAnsiTheme="minorHAnsi" w:cstheme="minorHAnsi"/>
          <w:color w:val="000000" w:themeColor="text1"/>
          <w:lang w:val="cy-GB"/>
        </w:rPr>
        <w:t xml:space="preserve">, </w:t>
      </w:r>
      <w:r w:rsidRPr="009440F9">
        <w:rPr>
          <w:rFonts w:asciiTheme="minorHAnsi" w:hAnsiTheme="minorHAnsi" w:cstheme="minorHAnsi"/>
          <w:color w:val="000000" w:themeColor="text1"/>
          <w:lang w:val="cy-GB"/>
        </w:rPr>
        <w:t xml:space="preserve">ac </w:t>
      </w:r>
      <w:r w:rsidR="004A1F1F">
        <w:rPr>
          <w:rFonts w:asciiTheme="minorHAnsi" w:hAnsiTheme="minorHAnsi" w:cstheme="minorHAnsi"/>
          <w:color w:val="000000" w:themeColor="text1"/>
          <w:lang w:val="cy-GB"/>
        </w:rPr>
        <w:t>mae’r</w:t>
      </w:r>
      <w:r w:rsidRPr="009440F9">
        <w:rPr>
          <w:rFonts w:asciiTheme="minorHAnsi" w:hAnsiTheme="minorHAnsi" w:cstheme="minorHAnsi"/>
          <w:color w:val="000000" w:themeColor="text1"/>
          <w:lang w:val="cy-GB"/>
        </w:rPr>
        <w:t xml:space="preserve"> cyn-filwr</w:t>
      </w:r>
      <w:r w:rsidR="004A1F1F">
        <w:rPr>
          <w:rFonts w:asciiTheme="minorHAnsi" w:hAnsiTheme="minorHAnsi" w:cstheme="minorHAnsi"/>
          <w:color w:val="000000" w:themeColor="text1"/>
          <w:lang w:val="cy-GB"/>
        </w:rPr>
        <w:t xml:space="preserve"> sy’n arwain</w:t>
      </w:r>
      <w:r w:rsidRPr="009440F9">
        <w:rPr>
          <w:rFonts w:asciiTheme="minorHAnsi" w:hAnsiTheme="minorHAnsi" w:cstheme="minorHAnsi"/>
          <w:color w:val="000000" w:themeColor="text1"/>
          <w:lang w:val="cy-GB"/>
        </w:rPr>
        <w:t xml:space="preserve"> yn </w:t>
      </w:r>
      <w:r w:rsidR="00F0113F" w:rsidRPr="009440F9">
        <w:rPr>
          <w:rFonts w:asciiTheme="minorHAnsi" w:hAnsiTheme="minorHAnsi" w:cstheme="minorHAnsi"/>
          <w:color w:val="000000" w:themeColor="text1"/>
          <w:lang w:val="cy-GB"/>
        </w:rPr>
        <w:t>ymddangos</w:t>
      </w:r>
      <w:r w:rsidRPr="009440F9">
        <w:rPr>
          <w:rFonts w:asciiTheme="minorHAnsi" w:hAnsiTheme="minorHAnsi" w:cstheme="minorHAnsi"/>
          <w:color w:val="000000" w:themeColor="text1"/>
          <w:lang w:val="cy-GB"/>
        </w:rPr>
        <w:t xml:space="preserve"> yn </w:t>
      </w:r>
      <w:r w:rsidR="00F0113F" w:rsidRPr="009440F9">
        <w:rPr>
          <w:rFonts w:asciiTheme="minorHAnsi" w:hAnsiTheme="minorHAnsi" w:cstheme="minorHAnsi"/>
          <w:color w:val="000000" w:themeColor="text1"/>
          <w:lang w:val="cy-GB"/>
        </w:rPr>
        <w:t>rhwystredig</w:t>
      </w:r>
      <w:r w:rsidRPr="009440F9">
        <w:rPr>
          <w:rFonts w:asciiTheme="minorHAnsi" w:hAnsiTheme="minorHAnsi" w:cstheme="minorHAnsi"/>
          <w:color w:val="000000" w:themeColor="text1"/>
          <w:lang w:val="cy-GB"/>
        </w:rPr>
        <w:t xml:space="preserve"> iawn. Mae’n dechrau codi ei lais </w:t>
      </w:r>
      <w:r w:rsidR="00F0113F" w:rsidRPr="009440F9">
        <w:rPr>
          <w:rFonts w:asciiTheme="minorHAnsi" w:hAnsiTheme="minorHAnsi" w:cstheme="minorHAnsi"/>
          <w:color w:val="000000" w:themeColor="text1"/>
          <w:lang w:val="cy-GB"/>
        </w:rPr>
        <w:t>a choll ei amynedd a’n sw</w:t>
      </w:r>
      <w:r w:rsidR="004A1F1F">
        <w:rPr>
          <w:rFonts w:asciiTheme="minorHAnsi" w:hAnsiTheme="minorHAnsi" w:cstheme="minorHAnsi"/>
          <w:color w:val="000000" w:themeColor="text1"/>
          <w:lang w:val="cy-GB"/>
        </w:rPr>
        <w:t>rth</w:t>
      </w:r>
      <w:r w:rsidR="00F0113F" w:rsidRPr="009440F9">
        <w:rPr>
          <w:rFonts w:asciiTheme="minorHAnsi" w:hAnsiTheme="minorHAnsi" w:cstheme="minorHAnsi"/>
          <w:color w:val="000000" w:themeColor="text1"/>
          <w:lang w:val="cy-GB"/>
        </w:rPr>
        <w:t xml:space="preserve"> iawn aelodau eraill o’r grŵp. </w:t>
      </w:r>
      <w:r w:rsidR="00526E28" w:rsidRPr="009440F9">
        <w:rPr>
          <w:rFonts w:asciiTheme="minorHAnsi" w:hAnsiTheme="minorHAnsi" w:cstheme="minorHAnsi"/>
          <w:color w:val="000000" w:themeColor="text1"/>
          <w:lang w:val="cy-GB"/>
        </w:rPr>
        <w:t xml:space="preserve"> </w:t>
      </w:r>
      <w:r w:rsidR="00F0113F" w:rsidRPr="009440F9">
        <w:rPr>
          <w:rFonts w:asciiTheme="minorHAnsi" w:hAnsiTheme="minorHAnsi" w:cstheme="minorHAnsi"/>
          <w:color w:val="000000" w:themeColor="text1"/>
          <w:lang w:val="cy-GB"/>
        </w:rPr>
        <w:t xml:space="preserve"> </w:t>
      </w:r>
      <w:r w:rsidR="00526E28" w:rsidRPr="009440F9">
        <w:rPr>
          <w:rFonts w:asciiTheme="minorHAnsi" w:hAnsiTheme="minorHAnsi" w:cstheme="minorHAnsi"/>
          <w:color w:val="000000" w:themeColor="text1"/>
          <w:lang w:val="cy-GB"/>
        </w:rPr>
        <w:t xml:space="preserve"> </w:t>
      </w:r>
    </w:p>
    <w:p w14:paraId="319DBC60" w14:textId="0E096B49" w:rsidR="00526E28" w:rsidRPr="009440F9" w:rsidRDefault="00F0113F" w:rsidP="00220DBF">
      <w:pPr>
        <w:pStyle w:val="ListParagraph"/>
        <w:numPr>
          <w:ilvl w:val="0"/>
          <w:numId w:val="12"/>
        </w:numPr>
        <w:spacing w:line="276" w:lineRule="auto"/>
        <w:jc w:val="both"/>
        <w:rPr>
          <w:rFonts w:asciiTheme="minorHAnsi" w:hAnsiTheme="minorHAnsi" w:cstheme="minorHAnsi"/>
          <w:color w:val="000000" w:themeColor="text1"/>
          <w:lang w:val="cy-GB"/>
        </w:rPr>
      </w:pPr>
      <w:r w:rsidRPr="009440F9">
        <w:rPr>
          <w:rFonts w:asciiTheme="minorHAnsi" w:hAnsiTheme="minorHAnsi" w:cstheme="minorHAnsi"/>
          <w:color w:val="000000" w:themeColor="text1"/>
          <w:lang w:val="cy-GB"/>
        </w:rPr>
        <w:t xml:space="preserve">Rydych yn cydlynu grŵp cerdded. Rydych yn y cefn ac yn cerdded ger cyn-filwr sydd yn ymddangos yn weddol flinedig. Mae’n dweud wrthych ei fod wedi “yfed cwpwl o beints neithiwr”, ond yn chwerthin am y sefyllfa ac yn newid y pwnc. </w:t>
      </w:r>
      <w:r w:rsidR="00526E28" w:rsidRPr="009440F9">
        <w:rPr>
          <w:rFonts w:asciiTheme="minorHAnsi" w:hAnsiTheme="minorHAnsi" w:cstheme="minorHAnsi"/>
          <w:color w:val="000000" w:themeColor="text1"/>
          <w:lang w:val="cy-GB"/>
        </w:rPr>
        <w:t xml:space="preserve"> </w:t>
      </w:r>
      <w:r w:rsidRPr="009440F9">
        <w:rPr>
          <w:rFonts w:asciiTheme="minorHAnsi" w:hAnsiTheme="minorHAnsi" w:cstheme="minorHAnsi"/>
          <w:color w:val="000000" w:themeColor="text1"/>
          <w:lang w:val="cy-GB"/>
        </w:rPr>
        <w:t xml:space="preserve"> </w:t>
      </w:r>
      <w:r w:rsidR="00526E28" w:rsidRPr="009440F9">
        <w:rPr>
          <w:rFonts w:asciiTheme="minorHAnsi" w:hAnsiTheme="minorHAnsi" w:cstheme="minorHAnsi"/>
          <w:color w:val="000000" w:themeColor="text1"/>
          <w:lang w:val="cy-GB"/>
        </w:rPr>
        <w:t xml:space="preserve"> </w:t>
      </w:r>
    </w:p>
    <w:p w14:paraId="2D4744C9" w14:textId="5CB6184C" w:rsidR="00526E28" w:rsidRPr="009440F9" w:rsidRDefault="00F0113F" w:rsidP="00526E28">
      <w:pPr>
        <w:pStyle w:val="ListParagraph"/>
        <w:numPr>
          <w:ilvl w:val="0"/>
          <w:numId w:val="12"/>
        </w:numPr>
        <w:spacing w:line="276" w:lineRule="auto"/>
        <w:jc w:val="both"/>
        <w:rPr>
          <w:rFonts w:asciiTheme="minorHAnsi" w:hAnsiTheme="minorHAnsi" w:cstheme="minorHAnsi"/>
          <w:color w:val="000000" w:themeColor="text1"/>
          <w:lang w:val="cy-GB"/>
        </w:rPr>
      </w:pPr>
      <w:r w:rsidRPr="009440F9">
        <w:rPr>
          <w:rFonts w:asciiTheme="minorHAnsi" w:hAnsiTheme="minorHAnsi" w:cstheme="minorHAnsi"/>
          <w:color w:val="000000" w:themeColor="text1"/>
          <w:lang w:val="cy-GB"/>
        </w:rPr>
        <w:t>Rydych yn cynnal gweithgaredd prosiect. Wrth roi cyfarwyddiadau, mae cyn</w:t>
      </w:r>
      <w:r w:rsidR="004A1F1F">
        <w:rPr>
          <w:rFonts w:asciiTheme="minorHAnsi" w:hAnsiTheme="minorHAnsi" w:cstheme="minorHAnsi"/>
          <w:color w:val="000000" w:themeColor="text1"/>
          <w:lang w:val="cy-GB"/>
        </w:rPr>
        <w:t>-</w:t>
      </w:r>
      <w:r w:rsidRPr="009440F9">
        <w:rPr>
          <w:rFonts w:asciiTheme="minorHAnsi" w:hAnsiTheme="minorHAnsi" w:cstheme="minorHAnsi"/>
          <w:color w:val="000000" w:themeColor="text1"/>
          <w:lang w:val="cy-GB"/>
        </w:rPr>
        <w:t xml:space="preserve">filwr yn cael trafferth dilyn y canllawiau. Mae’n amlwg ei bod yn rhwystredig ac yn teimlo cywilydd nad oes modd iddi gadw lan gydag eraill yn y grŵp. Rydych yn clywed hi’n dweud “Beth </w:t>
      </w:r>
      <w:r w:rsidR="00394FC5" w:rsidRPr="009440F9">
        <w:rPr>
          <w:rFonts w:asciiTheme="minorHAnsi" w:hAnsiTheme="minorHAnsi" w:cstheme="minorHAnsi"/>
          <w:color w:val="000000" w:themeColor="text1"/>
          <w:lang w:val="cy-GB"/>
        </w:rPr>
        <w:t>yw’r</w:t>
      </w:r>
      <w:r w:rsidRPr="009440F9">
        <w:rPr>
          <w:rFonts w:asciiTheme="minorHAnsi" w:hAnsiTheme="minorHAnsi" w:cstheme="minorHAnsi"/>
          <w:color w:val="000000" w:themeColor="text1"/>
          <w:lang w:val="cy-GB"/>
        </w:rPr>
        <w:t xml:space="preserve"> pwynt, dwi’n methu gwneud hyn” ac yn gadael y gweithgaredd. </w:t>
      </w:r>
      <w:r w:rsidR="00526E28" w:rsidRPr="009440F9">
        <w:rPr>
          <w:rFonts w:asciiTheme="minorHAnsi" w:hAnsiTheme="minorHAnsi" w:cstheme="minorHAnsi"/>
          <w:color w:val="000000" w:themeColor="text1"/>
          <w:lang w:val="cy-GB"/>
        </w:rPr>
        <w:t xml:space="preserve"> </w:t>
      </w:r>
      <w:r w:rsidRPr="009440F9">
        <w:rPr>
          <w:rFonts w:asciiTheme="minorHAnsi" w:hAnsiTheme="minorHAnsi" w:cstheme="minorHAnsi"/>
          <w:color w:val="000000" w:themeColor="text1"/>
          <w:lang w:val="cy-GB"/>
        </w:rPr>
        <w:t xml:space="preserve"> </w:t>
      </w:r>
      <w:r w:rsidR="00526E28" w:rsidRPr="009440F9">
        <w:rPr>
          <w:rFonts w:asciiTheme="minorHAnsi" w:hAnsiTheme="minorHAnsi" w:cstheme="minorHAnsi"/>
          <w:color w:val="000000" w:themeColor="text1"/>
          <w:lang w:val="cy-GB"/>
        </w:rPr>
        <w:t xml:space="preserve"> </w:t>
      </w:r>
    </w:p>
    <w:p w14:paraId="72A6558C" w14:textId="102651A7" w:rsidR="00526E28" w:rsidRPr="009440F9" w:rsidRDefault="00F0113F" w:rsidP="00526E28">
      <w:pPr>
        <w:spacing w:line="276" w:lineRule="auto"/>
        <w:jc w:val="both"/>
        <w:rPr>
          <w:rFonts w:asciiTheme="minorHAnsi" w:hAnsiTheme="minorHAnsi" w:cstheme="minorHAnsi"/>
          <w:color w:val="000000" w:themeColor="text1"/>
          <w:lang w:val="cy-GB"/>
        </w:rPr>
      </w:pPr>
      <w:r w:rsidRPr="009440F9">
        <w:rPr>
          <w:rFonts w:asciiTheme="minorHAnsi" w:hAnsiTheme="minorHAnsi" w:cstheme="minorHAnsi"/>
          <w:color w:val="000000" w:themeColor="text1"/>
          <w:lang w:val="cy-GB"/>
        </w:rPr>
        <w:t xml:space="preserve">Efallai bod y rhain yn sefyllfaoedd </w:t>
      </w:r>
      <w:r w:rsidR="004A1F1F">
        <w:rPr>
          <w:rFonts w:asciiTheme="minorHAnsi" w:hAnsiTheme="minorHAnsi" w:cstheme="minorHAnsi"/>
          <w:color w:val="000000" w:themeColor="text1"/>
          <w:lang w:val="cy-GB"/>
        </w:rPr>
        <w:t>cyfarwydd</w:t>
      </w:r>
      <w:r w:rsidRPr="009440F9">
        <w:rPr>
          <w:rFonts w:asciiTheme="minorHAnsi" w:hAnsiTheme="minorHAnsi" w:cstheme="minorHAnsi"/>
          <w:color w:val="000000" w:themeColor="text1"/>
          <w:lang w:val="cy-GB"/>
        </w:rPr>
        <w:t xml:space="preserve">. Ond cymerwch eiliad i feddwl am eich mudiad a’ch gweithgareddau a sut y byddech yn </w:t>
      </w:r>
      <w:r w:rsidR="00526E28" w:rsidRPr="009440F9">
        <w:rPr>
          <w:rFonts w:asciiTheme="minorHAnsi" w:hAnsiTheme="minorHAnsi" w:cstheme="minorHAnsi"/>
          <w:color w:val="000000" w:themeColor="text1"/>
          <w:lang w:val="cy-GB"/>
        </w:rPr>
        <w:t xml:space="preserve"> </w:t>
      </w:r>
      <w:r w:rsidRPr="009440F9">
        <w:rPr>
          <w:rFonts w:asciiTheme="minorHAnsi" w:hAnsiTheme="minorHAnsi" w:cstheme="minorHAnsi"/>
          <w:color w:val="000000" w:themeColor="text1"/>
          <w:lang w:val="cy-GB"/>
        </w:rPr>
        <w:t>delio gyda hyn</w:t>
      </w:r>
      <w:r w:rsidR="00526E28" w:rsidRPr="009440F9">
        <w:rPr>
          <w:rFonts w:asciiTheme="minorHAnsi" w:hAnsiTheme="minorHAnsi" w:cstheme="minorHAnsi"/>
          <w:color w:val="000000" w:themeColor="text1"/>
          <w:lang w:val="cy-GB"/>
        </w:rPr>
        <w:t xml:space="preserve">? </w:t>
      </w:r>
      <w:r w:rsidRPr="009440F9">
        <w:rPr>
          <w:rFonts w:asciiTheme="minorHAnsi" w:hAnsiTheme="minorHAnsi" w:cstheme="minorHAnsi"/>
          <w:color w:val="000000" w:themeColor="text1"/>
          <w:lang w:val="cy-GB"/>
        </w:rPr>
        <w:t>A fyddech chi’n</w:t>
      </w:r>
      <w:r w:rsidR="004A1F1F">
        <w:rPr>
          <w:rFonts w:asciiTheme="minorHAnsi" w:hAnsiTheme="minorHAnsi" w:cstheme="minorHAnsi"/>
          <w:color w:val="000000" w:themeColor="text1"/>
          <w:lang w:val="cy-GB"/>
        </w:rPr>
        <w:t xml:space="preserve"> eu</w:t>
      </w:r>
      <w:r w:rsidRPr="009440F9">
        <w:rPr>
          <w:rFonts w:asciiTheme="minorHAnsi" w:hAnsiTheme="minorHAnsi" w:cstheme="minorHAnsi"/>
          <w:color w:val="000000" w:themeColor="text1"/>
          <w:lang w:val="cy-GB"/>
        </w:rPr>
        <w:t xml:space="preserve"> cyfweld? A fyddech chi’n cael sgwrs? Gwneud nodyn i gadw golwg ar y cyn-filwr? Yn cael gair gyda chydweithiwr</w:t>
      </w:r>
      <w:r w:rsidR="00526E28" w:rsidRPr="009440F9">
        <w:rPr>
          <w:rFonts w:asciiTheme="minorHAnsi" w:hAnsiTheme="minorHAnsi" w:cstheme="minorHAnsi"/>
          <w:color w:val="000000" w:themeColor="text1"/>
          <w:lang w:val="cy-GB"/>
        </w:rPr>
        <w:t>?</w:t>
      </w:r>
    </w:p>
    <w:p w14:paraId="0948E617" w14:textId="0BD4768D" w:rsidR="00526E28" w:rsidRPr="009440F9" w:rsidRDefault="00F0113F" w:rsidP="00526E28">
      <w:pPr>
        <w:spacing w:line="276" w:lineRule="auto"/>
        <w:jc w:val="both"/>
        <w:rPr>
          <w:rFonts w:asciiTheme="minorHAnsi" w:hAnsiTheme="minorHAnsi" w:cstheme="minorHAnsi"/>
          <w:color w:val="000000" w:themeColor="text1"/>
          <w:lang w:val="cy-GB"/>
        </w:rPr>
      </w:pPr>
      <w:r w:rsidRPr="009440F9">
        <w:rPr>
          <w:rFonts w:asciiTheme="minorHAnsi" w:hAnsiTheme="minorHAnsi" w:cstheme="minorHAnsi"/>
          <w:color w:val="000000" w:themeColor="text1"/>
          <w:lang w:val="cy-GB"/>
        </w:rPr>
        <w:t xml:space="preserve">Efallai eich bod am roi stop ar yr hyfforddiant ac ystyried hyn. </w:t>
      </w:r>
      <w:r w:rsidR="00526E28" w:rsidRPr="009440F9">
        <w:rPr>
          <w:rFonts w:asciiTheme="minorHAnsi" w:hAnsiTheme="minorHAnsi" w:cstheme="minorHAnsi"/>
          <w:color w:val="000000" w:themeColor="text1"/>
          <w:lang w:val="cy-GB"/>
        </w:rPr>
        <w:t xml:space="preserve"> </w:t>
      </w:r>
      <w:r w:rsidRPr="009440F9">
        <w:rPr>
          <w:rFonts w:asciiTheme="minorHAnsi" w:hAnsiTheme="minorHAnsi" w:cstheme="minorHAnsi"/>
          <w:color w:val="000000" w:themeColor="text1"/>
          <w:lang w:val="cy-GB"/>
        </w:rPr>
        <w:t xml:space="preserve"> </w:t>
      </w:r>
      <w:r w:rsidR="00526E28" w:rsidRPr="009440F9">
        <w:rPr>
          <w:rFonts w:asciiTheme="minorHAnsi" w:hAnsiTheme="minorHAnsi" w:cstheme="minorHAnsi"/>
          <w:color w:val="000000" w:themeColor="text1"/>
          <w:lang w:val="cy-GB"/>
        </w:rPr>
        <w:t xml:space="preserve"> </w:t>
      </w:r>
    </w:p>
    <w:p w14:paraId="2AB7CCD2" w14:textId="2B3213A1" w:rsidR="00526E28" w:rsidRPr="009440F9" w:rsidRDefault="00F0113F" w:rsidP="00526E28">
      <w:pPr>
        <w:spacing w:line="276" w:lineRule="auto"/>
        <w:jc w:val="both"/>
        <w:rPr>
          <w:rFonts w:asciiTheme="minorHAnsi" w:hAnsiTheme="minorHAnsi" w:cstheme="minorHAnsi"/>
          <w:color w:val="000000" w:themeColor="text1"/>
          <w:lang w:val="cy-GB"/>
        </w:rPr>
      </w:pPr>
      <w:r w:rsidRPr="009440F9">
        <w:rPr>
          <w:rFonts w:asciiTheme="minorHAnsi" w:hAnsiTheme="minorHAnsi" w:cstheme="minorHAnsi"/>
          <w:color w:val="000000" w:themeColor="text1"/>
          <w:lang w:val="cy-GB"/>
        </w:rPr>
        <w:t xml:space="preserve">Nid oes yna ateb cywir neu anghywir ar gyfer y sefyllfaoedd yma. Rhaid i ni geisio deall a yw’r fath ymddygiad </w:t>
      </w:r>
      <w:r w:rsidR="00526E28" w:rsidRPr="009440F9">
        <w:rPr>
          <w:rFonts w:asciiTheme="minorHAnsi" w:hAnsiTheme="minorHAnsi" w:cstheme="minorHAnsi"/>
          <w:color w:val="000000" w:themeColor="text1"/>
          <w:lang w:val="cy-GB"/>
        </w:rPr>
        <w:t xml:space="preserve"> </w:t>
      </w:r>
      <w:r w:rsidRPr="009440F9">
        <w:rPr>
          <w:rFonts w:asciiTheme="minorHAnsi" w:hAnsiTheme="minorHAnsi" w:cstheme="minorHAnsi"/>
          <w:color w:val="000000" w:themeColor="text1"/>
          <w:lang w:val="cy-GB"/>
        </w:rPr>
        <w:t>yn anarferol neu’n parhau am gyfod hwy na’r disgwyl neu’n rhan o batrwm ehangach sydd yn anarferol</w:t>
      </w:r>
      <w:r w:rsidR="00526E28" w:rsidRPr="009440F9">
        <w:rPr>
          <w:rFonts w:asciiTheme="minorHAnsi" w:hAnsiTheme="minorHAnsi" w:cstheme="minorHAnsi"/>
          <w:color w:val="000000" w:themeColor="text1"/>
          <w:lang w:val="cy-GB"/>
        </w:rPr>
        <w:t xml:space="preserve">?   </w:t>
      </w:r>
    </w:p>
    <w:p w14:paraId="1C761453" w14:textId="6B7A4100" w:rsidR="00526E28" w:rsidRPr="009440F9" w:rsidRDefault="00F0113F" w:rsidP="00526E28">
      <w:pPr>
        <w:spacing w:line="276" w:lineRule="auto"/>
        <w:jc w:val="both"/>
        <w:rPr>
          <w:rFonts w:asciiTheme="minorHAnsi" w:hAnsiTheme="minorHAnsi" w:cstheme="minorHAnsi"/>
          <w:i/>
          <w:iCs/>
          <w:color w:val="000000" w:themeColor="text1"/>
          <w:lang w:val="cy-GB"/>
        </w:rPr>
      </w:pPr>
      <w:r w:rsidRPr="009440F9">
        <w:rPr>
          <w:rFonts w:asciiTheme="minorHAnsi" w:hAnsiTheme="minorHAnsi" w:cstheme="minorHAnsi"/>
          <w:color w:val="000000" w:themeColor="text1"/>
          <w:lang w:val="cy-GB"/>
        </w:rPr>
        <w:t>Dyma</w:t>
      </w:r>
      <w:r w:rsidR="00394FC5" w:rsidRPr="009440F9">
        <w:rPr>
          <w:rFonts w:asciiTheme="minorHAnsi" w:hAnsiTheme="minorHAnsi" w:cstheme="minorHAnsi"/>
          <w:color w:val="000000" w:themeColor="text1"/>
          <w:lang w:val="cy-GB"/>
        </w:rPr>
        <w:t xml:space="preserve"> gyngor ynglŷn </w:t>
      </w:r>
      <w:r w:rsidR="004A1F1F">
        <w:rPr>
          <w:rFonts w:asciiTheme="minorHAnsi" w:hAnsiTheme="minorHAnsi" w:cstheme="minorHAnsi"/>
          <w:color w:val="000000" w:themeColor="text1"/>
          <w:lang w:val="cy-GB"/>
        </w:rPr>
        <w:t>â</w:t>
      </w:r>
      <w:r w:rsidR="00394FC5" w:rsidRPr="009440F9">
        <w:rPr>
          <w:rFonts w:asciiTheme="minorHAnsi" w:hAnsiTheme="minorHAnsi" w:cstheme="minorHAnsi"/>
          <w:color w:val="000000" w:themeColor="text1"/>
          <w:lang w:val="cy-GB"/>
        </w:rPr>
        <w:t xml:space="preserve"> sut i deimlo’n hyderus i gael y sgyrsiau yma... dyma rai esiamplau i chi</w:t>
      </w:r>
      <w:r w:rsidR="004A1F1F">
        <w:rPr>
          <w:rFonts w:asciiTheme="minorHAnsi" w:hAnsiTheme="minorHAnsi" w:cstheme="minorHAnsi"/>
          <w:color w:val="000000" w:themeColor="text1"/>
          <w:lang w:val="cy-GB"/>
        </w:rPr>
        <w:t xml:space="preserve"> o’r hyn</w:t>
      </w:r>
      <w:r w:rsidR="00394FC5" w:rsidRPr="009440F9">
        <w:rPr>
          <w:rFonts w:asciiTheme="minorHAnsi" w:hAnsiTheme="minorHAnsi" w:cstheme="minorHAnsi"/>
          <w:color w:val="000000" w:themeColor="text1"/>
          <w:lang w:val="cy-GB"/>
        </w:rPr>
        <w:t xml:space="preserve"> yr ydych yn medru eu haddasu ar gyfer eich dull eich hun er mwyn agor y sgwrs</w:t>
      </w:r>
      <w:r w:rsidR="00526E28" w:rsidRPr="009440F9">
        <w:rPr>
          <w:rFonts w:asciiTheme="minorHAnsi" w:hAnsiTheme="minorHAnsi" w:cstheme="minorHAnsi"/>
          <w:color w:val="000000" w:themeColor="text1"/>
          <w:lang w:val="cy-GB"/>
        </w:rPr>
        <w:t xml:space="preserve">… </w:t>
      </w:r>
      <w:r w:rsidR="00394FC5" w:rsidRPr="009440F9">
        <w:rPr>
          <w:rFonts w:asciiTheme="minorHAnsi" w:hAnsiTheme="minorHAnsi" w:cstheme="minorHAnsi"/>
          <w:i/>
          <w:iCs/>
          <w:color w:val="000000" w:themeColor="text1"/>
          <w:lang w:val="cy-GB"/>
        </w:rPr>
        <w:t xml:space="preserve">Allai ofyn sut wy ti’n </w:t>
      </w:r>
      <w:r w:rsidR="00394FC5" w:rsidRPr="009440F9">
        <w:rPr>
          <w:rFonts w:asciiTheme="minorHAnsi" w:hAnsiTheme="minorHAnsi" w:cstheme="minorHAnsi"/>
          <w:i/>
          <w:iCs/>
          <w:color w:val="000000" w:themeColor="text1"/>
          <w:lang w:val="cy-GB"/>
        </w:rPr>
        <w:lastRenderedPageBreak/>
        <w:t xml:space="preserve">teimlo? A hoffet ti siarad? Mae hynny swnio’n anodd iawn, a diolch am rannu hyn gyda mi. Gai ofyn os wyt ti’n </w:t>
      </w:r>
      <w:r w:rsidR="004A1F1F">
        <w:rPr>
          <w:rFonts w:asciiTheme="minorHAnsi" w:hAnsiTheme="minorHAnsi" w:cstheme="minorHAnsi"/>
          <w:i/>
          <w:iCs/>
          <w:color w:val="000000" w:themeColor="text1"/>
          <w:lang w:val="cy-GB"/>
        </w:rPr>
        <w:t>iawn</w:t>
      </w:r>
      <w:r w:rsidR="00526E28" w:rsidRPr="009440F9">
        <w:rPr>
          <w:rFonts w:asciiTheme="minorHAnsi" w:hAnsiTheme="minorHAnsi" w:cstheme="minorHAnsi"/>
          <w:i/>
          <w:iCs/>
          <w:color w:val="000000" w:themeColor="text1"/>
          <w:lang w:val="cy-GB"/>
        </w:rPr>
        <w:t xml:space="preserve">? </w:t>
      </w:r>
      <w:r w:rsidR="00394FC5" w:rsidRPr="009440F9">
        <w:rPr>
          <w:rFonts w:asciiTheme="minorHAnsi" w:hAnsiTheme="minorHAnsi" w:cstheme="minorHAnsi"/>
          <w:i/>
          <w:iCs/>
          <w:color w:val="000000" w:themeColor="text1"/>
          <w:lang w:val="cy-GB"/>
        </w:rPr>
        <w:t xml:space="preserve">Sut mae pethau gyda ti? </w:t>
      </w:r>
      <w:r w:rsidR="00394FC5" w:rsidRPr="009440F9">
        <w:rPr>
          <w:rFonts w:asciiTheme="minorHAnsi" w:hAnsiTheme="minorHAnsi" w:cstheme="minorHAnsi"/>
          <w:color w:val="000000" w:themeColor="text1"/>
          <w:lang w:val="cy-GB"/>
        </w:rPr>
        <w:t xml:space="preserve">“Rwy’n sylwi </w:t>
      </w:r>
      <w:r w:rsidR="004A1F1F">
        <w:rPr>
          <w:rFonts w:asciiTheme="minorHAnsi" w:hAnsiTheme="minorHAnsi" w:cstheme="minorHAnsi"/>
          <w:color w:val="000000" w:themeColor="text1"/>
          <w:lang w:val="cy-GB"/>
        </w:rPr>
        <w:t>dy f</w:t>
      </w:r>
      <w:r w:rsidR="00394FC5" w:rsidRPr="009440F9">
        <w:rPr>
          <w:rFonts w:asciiTheme="minorHAnsi" w:hAnsiTheme="minorHAnsi" w:cstheme="minorHAnsi"/>
          <w:color w:val="000000" w:themeColor="text1"/>
          <w:lang w:val="cy-GB"/>
        </w:rPr>
        <w:t xml:space="preserve">od </w:t>
      </w:r>
      <w:r w:rsidR="00394FC5" w:rsidRPr="009440F9">
        <w:rPr>
          <w:rFonts w:asciiTheme="minorHAnsi" w:hAnsiTheme="minorHAnsi" w:cstheme="minorHAnsi"/>
          <w:i/>
          <w:iCs/>
          <w:color w:val="000000" w:themeColor="text1"/>
          <w:lang w:val="cy-GB"/>
        </w:rPr>
        <w:t>[e.e. y</w:t>
      </w:r>
      <w:r w:rsidR="004A1F1F">
        <w:rPr>
          <w:rFonts w:asciiTheme="minorHAnsi" w:hAnsiTheme="minorHAnsi" w:cstheme="minorHAnsi"/>
          <w:i/>
          <w:iCs/>
          <w:color w:val="000000" w:themeColor="text1"/>
          <w:lang w:val="cy-GB"/>
        </w:rPr>
        <w:t>n</w:t>
      </w:r>
      <w:r w:rsidR="00394FC5" w:rsidRPr="009440F9">
        <w:rPr>
          <w:rFonts w:asciiTheme="minorHAnsi" w:hAnsiTheme="minorHAnsi" w:cstheme="minorHAnsi"/>
          <w:i/>
          <w:iCs/>
          <w:color w:val="000000" w:themeColor="text1"/>
          <w:lang w:val="cy-GB"/>
        </w:rPr>
        <w:t xml:space="preserve"> fwy rhwystredig nag arfer]</w:t>
      </w:r>
      <w:r w:rsidR="00394FC5" w:rsidRPr="009440F9">
        <w:rPr>
          <w:rFonts w:asciiTheme="minorHAnsi" w:hAnsiTheme="minorHAnsi" w:cstheme="minorHAnsi"/>
          <w:color w:val="000000" w:themeColor="text1"/>
          <w:lang w:val="cy-GB"/>
        </w:rPr>
        <w:t>, ydy hynny’n iawn?”</w:t>
      </w:r>
      <w:r w:rsidR="00526E28" w:rsidRPr="009440F9">
        <w:rPr>
          <w:rFonts w:asciiTheme="minorHAnsi" w:hAnsiTheme="minorHAnsi" w:cstheme="minorHAnsi"/>
          <w:i/>
          <w:iCs/>
          <w:color w:val="000000" w:themeColor="text1"/>
          <w:lang w:val="cy-GB"/>
        </w:rPr>
        <w:t xml:space="preserve"> </w:t>
      </w:r>
      <w:r w:rsidR="00394FC5" w:rsidRPr="009440F9">
        <w:rPr>
          <w:rFonts w:asciiTheme="minorHAnsi" w:hAnsiTheme="minorHAnsi" w:cstheme="minorHAnsi"/>
          <w:color w:val="000000" w:themeColor="text1"/>
          <w:lang w:val="cy-GB"/>
        </w:rPr>
        <w:t xml:space="preserve">Os ydynt yn rhannu pethau gyda chi, yna dangoswch empathi a gofynnwch </w:t>
      </w:r>
      <w:r w:rsidR="00526E28" w:rsidRPr="009440F9">
        <w:rPr>
          <w:rFonts w:asciiTheme="minorHAnsi" w:hAnsiTheme="minorHAnsi" w:cstheme="minorHAnsi"/>
          <w:color w:val="000000" w:themeColor="text1"/>
          <w:lang w:val="cy-GB"/>
        </w:rPr>
        <w:t xml:space="preserve"> - </w:t>
      </w:r>
      <w:r w:rsidR="00394FC5" w:rsidRPr="009440F9">
        <w:rPr>
          <w:rFonts w:asciiTheme="minorHAnsi" w:hAnsiTheme="minorHAnsi" w:cstheme="minorHAnsi"/>
          <w:i/>
          <w:iCs/>
          <w:color w:val="000000" w:themeColor="text1"/>
          <w:lang w:val="cy-GB"/>
        </w:rPr>
        <w:t xml:space="preserve">A </w:t>
      </w:r>
      <w:r w:rsidR="004A1F1F">
        <w:rPr>
          <w:rFonts w:asciiTheme="minorHAnsi" w:hAnsiTheme="minorHAnsi" w:cstheme="minorHAnsi"/>
          <w:i/>
          <w:iCs/>
          <w:color w:val="000000" w:themeColor="text1"/>
          <w:lang w:val="cy-GB"/>
        </w:rPr>
        <w:t xml:space="preserve">wyt </w:t>
      </w:r>
      <w:r w:rsidR="00394FC5" w:rsidRPr="009440F9">
        <w:rPr>
          <w:rFonts w:asciiTheme="minorHAnsi" w:hAnsiTheme="minorHAnsi" w:cstheme="minorHAnsi"/>
          <w:i/>
          <w:iCs/>
          <w:color w:val="000000" w:themeColor="text1"/>
          <w:lang w:val="cy-GB"/>
        </w:rPr>
        <w:t xml:space="preserve"> wedi bod yn teimlo fel hyn yn fwy aml nag arfer</w:t>
      </w:r>
      <w:r w:rsidR="00526E28" w:rsidRPr="009440F9">
        <w:rPr>
          <w:rFonts w:asciiTheme="minorHAnsi" w:hAnsiTheme="minorHAnsi" w:cstheme="minorHAnsi"/>
          <w:i/>
          <w:iCs/>
          <w:color w:val="000000" w:themeColor="text1"/>
          <w:lang w:val="cy-GB"/>
        </w:rPr>
        <w:t>?</w:t>
      </w:r>
    </w:p>
    <w:p w14:paraId="6A650A16" w14:textId="49DD3B52" w:rsidR="00526E28" w:rsidRPr="009440F9" w:rsidRDefault="00394FC5" w:rsidP="00526E28">
      <w:pPr>
        <w:spacing w:line="276" w:lineRule="auto"/>
        <w:jc w:val="both"/>
        <w:rPr>
          <w:rFonts w:asciiTheme="minorHAnsi" w:hAnsiTheme="minorHAnsi" w:cstheme="minorHAnsi"/>
          <w:color w:val="000000" w:themeColor="text1"/>
          <w:lang w:val="cy-GB"/>
        </w:rPr>
      </w:pPr>
      <w:r w:rsidRPr="009440F9">
        <w:rPr>
          <w:rFonts w:asciiTheme="minorHAnsi" w:hAnsiTheme="minorHAnsi" w:cstheme="minorHAnsi"/>
          <w:color w:val="000000" w:themeColor="text1"/>
          <w:lang w:val="cy-GB"/>
        </w:rPr>
        <w:t>Dyma gynllun 4 cam i’ch helpu</w:t>
      </w:r>
      <w:r w:rsidR="00526E28" w:rsidRPr="009440F9">
        <w:rPr>
          <w:rFonts w:asciiTheme="minorHAnsi" w:hAnsiTheme="minorHAnsi" w:cstheme="minorHAnsi"/>
          <w:color w:val="000000" w:themeColor="text1"/>
          <w:lang w:val="cy-GB"/>
        </w:rPr>
        <w:t xml:space="preserve">. </w:t>
      </w:r>
    </w:p>
    <w:p w14:paraId="2B0D349A" w14:textId="3527355C" w:rsidR="00526E28" w:rsidRPr="009440F9" w:rsidRDefault="00394FC5" w:rsidP="00526E28">
      <w:pPr>
        <w:spacing w:line="276" w:lineRule="auto"/>
        <w:jc w:val="both"/>
        <w:rPr>
          <w:rFonts w:asciiTheme="minorHAnsi" w:hAnsiTheme="minorHAnsi" w:cstheme="minorHAnsi"/>
          <w:color w:val="000000" w:themeColor="text1"/>
          <w:lang w:val="cy-GB"/>
        </w:rPr>
      </w:pPr>
      <w:r w:rsidRPr="009440F9">
        <w:rPr>
          <w:rFonts w:asciiTheme="minorHAnsi" w:hAnsiTheme="minorHAnsi" w:cstheme="minorHAnsi"/>
          <w:b/>
          <w:bCs/>
          <w:color w:val="000000" w:themeColor="text1"/>
          <w:lang w:val="cy-GB"/>
        </w:rPr>
        <w:t xml:space="preserve">Gwrando </w:t>
      </w:r>
      <w:r w:rsidR="00526E28" w:rsidRPr="009440F9">
        <w:rPr>
          <w:rFonts w:asciiTheme="minorHAnsi" w:hAnsiTheme="minorHAnsi" w:cstheme="minorHAnsi"/>
          <w:color w:val="000000" w:themeColor="text1"/>
          <w:lang w:val="cy-GB"/>
        </w:rPr>
        <w:t xml:space="preserve"> - </w:t>
      </w:r>
      <w:r w:rsidRPr="009440F9">
        <w:rPr>
          <w:rFonts w:asciiTheme="minorHAnsi" w:hAnsiTheme="minorHAnsi" w:cstheme="minorHAnsi"/>
          <w:color w:val="000000" w:themeColor="text1"/>
          <w:lang w:val="cy-GB"/>
        </w:rPr>
        <w:t xml:space="preserve">Edrychwch i fyw </w:t>
      </w:r>
      <w:r w:rsidR="004A1F1F">
        <w:rPr>
          <w:rFonts w:asciiTheme="minorHAnsi" w:hAnsiTheme="minorHAnsi" w:cstheme="minorHAnsi"/>
          <w:color w:val="000000" w:themeColor="text1"/>
          <w:lang w:val="cy-GB"/>
        </w:rPr>
        <w:t>ll</w:t>
      </w:r>
      <w:r w:rsidRPr="009440F9">
        <w:rPr>
          <w:rFonts w:asciiTheme="minorHAnsi" w:hAnsiTheme="minorHAnsi" w:cstheme="minorHAnsi"/>
          <w:color w:val="000000" w:themeColor="text1"/>
          <w:lang w:val="cy-GB"/>
        </w:rPr>
        <w:t>ygad</w:t>
      </w:r>
      <w:r w:rsidR="004A1F1F">
        <w:rPr>
          <w:rFonts w:asciiTheme="minorHAnsi" w:hAnsiTheme="minorHAnsi" w:cstheme="minorHAnsi"/>
          <w:color w:val="000000" w:themeColor="text1"/>
          <w:lang w:val="cy-GB"/>
        </w:rPr>
        <w:t xml:space="preserve"> yr unigolyn</w:t>
      </w:r>
      <w:r w:rsidRPr="009440F9">
        <w:rPr>
          <w:rFonts w:asciiTheme="minorHAnsi" w:hAnsiTheme="minorHAnsi" w:cstheme="minorHAnsi"/>
          <w:color w:val="000000" w:themeColor="text1"/>
          <w:lang w:val="cy-GB"/>
        </w:rPr>
        <w:t>, nodiwch, defnyddiwch eiriau i lenwi’r bwlch a dangos eich bod yn gwrando (Mae enghreifftiau yn cynnwys: ie, yn sicr, huh</w:t>
      </w:r>
      <w:r w:rsidR="00526E28" w:rsidRPr="009440F9">
        <w:rPr>
          <w:rFonts w:asciiTheme="minorHAnsi" w:hAnsiTheme="minorHAnsi" w:cstheme="minorHAnsi"/>
          <w:color w:val="000000" w:themeColor="text1"/>
          <w:lang w:val="cy-GB"/>
        </w:rPr>
        <w:t>-huh…)</w:t>
      </w:r>
    </w:p>
    <w:p w14:paraId="4A352CCE" w14:textId="2A8B86EC" w:rsidR="00526E28" w:rsidRPr="009440F9" w:rsidRDefault="00394FC5" w:rsidP="00526E28">
      <w:pPr>
        <w:spacing w:line="276" w:lineRule="auto"/>
        <w:jc w:val="both"/>
        <w:rPr>
          <w:rFonts w:asciiTheme="minorHAnsi" w:hAnsiTheme="minorHAnsi" w:cstheme="minorHAnsi"/>
          <w:color w:val="000000" w:themeColor="text1"/>
          <w:lang w:val="cy-GB"/>
        </w:rPr>
      </w:pPr>
      <w:r w:rsidRPr="009440F9">
        <w:rPr>
          <w:rFonts w:asciiTheme="minorHAnsi" w:hAnsiTheme="minorHAnsi" w:cstheme="minorHAnsi"/>
          <w:b/>
          <w:bCs/>
          <w:color w:val="000000" w:themeColor="text1"/>
          <w:lang w:val="cy-GB"/>
        </w:rPr>
        <w:t>Cytuno</w:t>
      </w:r>
      <w:r w:rsidR="00526E28" w:rsidRPr="009440F9">
        <w:rPr>
          <w:rFonts w:asciiTheme="minorHAnsi" w:hAnsiTheme="minorHAnsi" w:cstheme="minorHAnsi"/>
          <w:color w:val="000000" w:themeColor="text1"/>
          <w:lang w:val="cy-GB"/>
        </w:rPr>
        <w:t xml:space="preserve"> </w:t>
      </w:r>
      <w:r w:rsidRPr="009440F9">
        <w:rPr>
          <w:rFonts w:asciiTheme="minorHAnsi" w:hAnsiTheme="minorHAnsi" w:cstheme="minorHAnsi"/>
          <w:color w:val="000000" w:themeColor="text1"/>
          <w:lang w:val="cy-GB"/>
        </w:rPr>
        <w:t>–</w:t>
      </w:r>
      <w:r w:rsidR="00526E28" w:rsidRPr="009440F9">
        <w:rPr>
          <w:rFonts w:asciiTheme="minorHAnsi" w:hAnsiTheme="minorHAnsi" w:cstheme="minorHAnsi"/>
          <w:color w:val="000000" w:themeColor="text1"/>
          <w:lang w:val="cy-GB"/>
        </w:rPr>
        <w:t xml:space="preserve"> </w:t>
      </w:r>
      <w:r w:rsidRPr="009440F9">
        <w:rPr>
          <w:rFonts w:asciiTheme="minorHAnsi" w:hAnsiTheme="minorHAnsi" w:cstheme="minorHAnsi"/>
          <w:color w:val="000000" w:themeColor="text1"/>
          <w:lang w:val="cy-GB"/>
        </w:rPr>
        <w:t>Cytunwch, dangoswch empathi ac adrodd</w:t>
      </w:r>
      <w:r w:rsidR="004A1F1F">
        <w:rPr>
          <w:rFonts w:asciiTheme="minorHAnsi" w:hAnsiTheme="minorHAnsi" w:cstheme="minorHAnsi"/>
          <w:color w:val="000000" w:themeColor="text1"/>
          <w:lang w:val="cy-GB"/>
        </w:rPr>
        <w:t>wch</w:t>
      </w:r>
      <w:r w:rsidRPr="009440F9">
        <w:rPr>
          <w:rFonts w:asciiTheme="minorHAnsi" w:hAnsiTheme="minorHAnsi" w:cstheme="minorHAnsi"/>
          <w:color w:val="000000" w:themeColor="text1"/>
          <w:lang w:val="cy-GB"/>
        </w:rPr>
        <w:t xml:space="preserve"> yn ôl am yr hyn sydd wedi ei rannu</w:t>
      </w:r>
      <w:r w:rsidR="00526E28" w:rsidRPr="009440F9">
        <w:rPr>
          <w:rFonts w:asciiTheme="minorHAnsi" w:hAnsiTheme="minorHAnsi" w:cstheme="minorHAnsi"/>
          <w:color w:val="000000" w:themeColor="text1"/>
          <w:lang w:val="cy-GB"/>
        </w:rPr>
        <w:t xml:space="preserve">: </w:t>
      </w:r>
    </w:p>
    <w:p w14:paraId="7504A7A2" w14:textId="3F81D5F1" w:rsidR="00526E28" w:rsidRPr="009440F9" w:rsidRDefault="00526E28" w:rsidP="00526E28">
      <w:pPr>
        <w:numPr>
          <w:ilvl w:val="0"/>
          <w:numId w:val="13"/>
        </w:numPr>
        <w:spacing w:line="276" w:lineRule="auto"/>
        <w:jc w:val="both"/>
        <w:rPr>
          <w:rFonts w:asciiTheme="minorHAnsi" w:hAnsiTheme="minorHAnsi" w:cstheme="minorHAnsi"/>
          <w:color w:val="000000" w:themeColor="text1"/>
          <w:lang w:val="cy-GB"/>
        </w:rPr>
      </w:pPr>
      <w:r w:rsidRPr="009440F9">
        <w:rPr>
          <w:rFonts w:asciiTheme="minorHAnsi" w:hAnsiTheme="minorHAnsi" w:cstheme="minorHAnsi"/>
          <w:color w:val="000000" w:themeColor="text1"/>
          <w:lang w:val="cy-GB"/>
        </w:rPr>
        <w:t>“</w:t>
      </w:r>
      <w:r w:rsidR="00394FC5" w:rsidRPr="009440F9">
        <w:rPr>
          <w:rFonts w:asciiTheme="minorHAnsi" w:hAnsiTheme="minorHAnsi" w:cstheme="minorHAnsi"/>
          <w:color w:val="000000" w:themeColor="text1"/>
          <w:lang w:val="cy-GB"/>
        </w:rPr>
        <w:t xml:space="preserve">Mae’r hyn yr </w:t>
      </w:r>
      <w:r w:rsidR="004A1F1F">
        <w:rPr>
          <w:rFonts w:asciiTheme="minorHAnsi" w:hAnsiTheme="minorHAnsi" w:cstheme="minorHAnsi"/>
          <w:color w:val="000000" w:themeColor="text1"/>
          <w:lang w:val="cy-GB"/>
        </w:rPr>
        <w:t>wyt</w:t>
      </w:r>
      <w:r w:rsidR="00394FC5" w:rsidRPr="009440F9">
        <w:rPr>
          <w:rFonts w:asciiTheme="minorHAnsi" w:hAnsiTheme="minorHAnsi" w:cstheme="minorHAnsi"/>
          <w:color w:val="000000" w:themeColor="text1"/>
          <w:lang w:val="cy-GB"/>
        </w:rPr>
        <w:t xml:space="preserve"> yn ei brofi yn swnio’n anodd iawn</w:t>
      </w:r>
      <w:r w:rsidRPr="009440F9">
        <w:rPr>
          <w:rFonts w:asciiTheme="minorHAnsi" w:hAnsiTheme="minorHAnsi" w:cstheme="minorHAnsi"/>
          <w:color w:val="000000" w:themeColor="text1"/>
          <w:lang w:val="cy-GB"/>
        </w:rPr>
        <w:t>.”</w:t>
      </w:r>
    </w:p>
    <w:p w14:paraId="4E9FF906" w14:textId="2C2D9988" w:rsidR="00526E28" w:rsidRPr="009440F9" w:rsidRDefault="00526E28" w:rsidP="00526E28">
      <w:pPr>
        <w:numPr>
          <w:ilvl w:val="0"/>
          <w:numId w:val="13"/>
        </w:numPr>
        <w:spacing w:line="276" w:lineRule="auto"/>
        <w:jc w:val="both"/>
        <w:rPr>
          <w:rFonts w:asciiTheme="minorHAnsi" w:hAnsiTheme="minorHAnsi" w:cstheme="minorHAnsi"/>
          <w:color w:val="000000" w:themeColor="text1"/>
          <w:lang w:val="cy-GB"/>
        </w:rPr>
      </w:pPr>
      <w:r w:rsidRPr="009440F9">
        <w:rPr>
          <w:rFonts w:asciiTheme="minorHAnsi" w:hAnsiTheme="minorHAnsi" w:cstheme="minorHAnsi"/>
          <w:color w:val="000000" w:themeColor="text1"/>
          <w:lang w:val="cy-GB"/>
        </w:rPr>
        <w:t>“</w:t>
      </w:r>
      <w:r w:rsidR="00394FC5" w:rsidRPr="009440F9">
        <w:rPr>
          <w:rFonts w:asciiTheme="minorHAnsi" w:hAnsiTheme="minorHAnsi" w:cstheme="minorHAnsi"/>
          <w:color w:val="000000" w:themeColor="text1"/>
          <w:lang w:val="cy-GB"/>
        </w:rPr>
        <w:t>Rwy’n medru gweld sut y byddai hynny’n peri straen</w:t>
      </w:r>
      <w:r w:rsidRPr="009440F9">
        <w:rPr>
          <w:rFonts w:asciiTheme="minorHAnsi" w:hAnsiTheme="minorHAnsi" w:cstheme="minorHAnsi"/>
          <w:color w:val="000000" w:themeColor="text1"/>
          <w:lang w:val="cy-GB"/>
        </w:rPr>
        <w:t xml:space="preserve">” </w:t>
      </w:r>
    </w:p>
    <w:p w14:paraId="6A2128BA" w14:textId="01EF50FF" w:rsidR="00526E28" w:rsidRPr="009440F9" w:rsidRDefault="00526E28" w:rsidP="00526E28">
      <w:pPr>
        <w:numPr>
          <w:ilvl w:val="0"/>
          <w:numId w:val="13"/>
        </w:numPr>
        <w:spacing w:line="276" w:lineRule="auto"/>
        <w:jc w:val="both"/>
        <w:rPr>
          <w:rFonts w:asciiTheme="minorHAnsi" w:hAnsiTheme="minorHAnsi" w:cstheme="minorHAnsi"/>
          <w:color w:val="000000" w:themeColor="text1"/>
          <w:lang w:val="cy-GB"/>
        </w:rPr>
      </w:pPr>
      <w:r w:rsidRPr="009440F9">
        <w:rPr>
          <w:rFonts w:asciiTheme="minorHAnsi" w:hAnsiTheme="minorHAnsi" w:cstheme="minorHAnsi"/>
          <w:color w:val="000000" w:themeColor="text1"/>
          <w:lang w:val="cy-GB"/>
        </w:rPr>
        <w:t>“</w:t>
      </w:r>
      <w:r w:rsidR="00394FC5" w:rsidRPr="009440F9">
        <w:rPr>
          <w:rFonts w:asciiTheme="minorHAnsi" w:hAnsiTheme="minorHAnsi" w:cstheme="minorHAnsi"/>
          <w:color w:val="000000" w:themeColor="text1"/>
          <w:lang w:val="cy-GB"/>
        </w:rPr>
        <w:t xml:space="preserve">Mae’n </w:t>
      </w:r>
      <w:r w:rsidR="004A1F1F">
        <w:rPr>
          <w:rFonts w:asciiTheme="minorHAnsi" w:hAnsiTheme="minorHAnsi" w:cstheme="minorHAnsi"/>
          <w:color w:val="000000" w:themeColor="text1"/>
          <w:lang w:val="cy-GB"/>
        </w:rPr>
        <w:t>iawn</w:t>
      </w:r>
      <w:r w:rsidR="00394FC5" w:rsidRPr="009440F9">
        <w:rPr>
          <w:rFonts w:asciiTheme="minorHAnsi" w:hAnsiTheme="minorHAnsi" w:cstheme="minorHAnsi"/>
          <w:color w:val="000000" w:themeColor="text1"/>
          <w:lang w:val="cy-GB"/>
        </w:rPr>
        <w:t xml:space="preserve"> i deimlo fel hyn, mae’n arferol </w:t>
      </w:r>
      <w:r w:rsidR="004A1F1F">
        <w:rPr>
          <w:rFonts w:asciiTheme="minorHAnsi" w:hAnsiTheme="minorHAnsi" w:cstheme="minorHAnsi"/>
          <w:color w:val="000000" w:themeColor="text1"/>
          <w:lang w:val="cy-GB"/>
        </w:rPr>
        <w:t>i</w:t>
      </w:r>
      <w:r w:rsidR="00394FC5" w:rsidRPr="009440F9">
        <w:rPr>
          <w:rFonts w:asciiTheme="minorHAnsi" w:hAnsiTheme="minorHAnsi" w:cstheme="minorHAnsi"/>
          <w:color w:val="000000" w:themeColor="text1"/>
          <w:lang w:val="cy-GB"/>
        </w:rPr>
        <w:t xml:space="preserve"> stryglo weithiau</w:t>
      </w:r>
      <w:r w:rsidRPr="009440F9">
        <w:rPr>
          <w:rFonts w:asciiTheme="minorHAnsi" w:hAnsiTheme="minorHAnsi" w:cstheme="minorHAnsi"/>
          <w:color w:val="000000" w:themeColor="text1"/>
          <w:lang w:val="cy-GB"/>
        </w:rPr>
        <w:t>”</w:t>
      </w:r>
    </w:p>
    <w:p w14:paraId="244BE075" w14:textId="1F671300" w:rsidR="00526E28" w:rsidRPr="009440F9" w:rsidRDefault="00394FC5" w:rsidP="00526E28">
      <w:pPr>
        <w:spacing w:line="276" w:lineRule="auto"/>
        <w:jc w:val="both"/>
        <w:rPr>
          <w:rFonts w:asciiTheme="minorHAnsi" w:hAnsiTheme="minorHAnsi" w:cstheme="minorHAnsi"/>
          <w:color w:val="000000" w:themeColor="text1"/>
          <w:lang w:val="cy-GB"/>
        </w:rPr>
      </w:pPr>
      <w:r w:rsidRPr="009440F9">
        <w:rPr>
          <w:rFonts w:asciiTheme="minorHAnsi" w:hAnsiTheme="minorHAnsi" w:cstheme="minorHAnsi"/>
          <w:b/>
          <w:bCs/>
          <w:color w:val="000000" w:themeColor="text1"/>
          <w:lang w:val="cy-GB"/>
        </w:rPr>
        <w:t>Cywreinrwydd</w:t>
      </w:r>
    </w:p>
    <w:p w14:paraId="02707770" w14:textId="042674DE" w:rsidR="00526E28" w:rsidRPr="009440F9" w:rsidRDefault="00526E28" w:rsidP="00526E28">
      <w:pPr>
        <w:numPr>
          <w:ilvl w:val="0"/>
          <w:numId w:val="13"/>
        </w:numPr>
        <w:spacing w:line="276" w:lineRule="auto"/>
        <w:jc w:val="both"/>
        <w:rPr>
          <w:rFonts w:asciiTheme="minorHAnsi" w:hAnsiTheme="minorHAnsi" w:cstheme="minorHAnsi"/>
          <w:color w:val="000000" w:themeColor="text1"/>
          <w:lang w:val="cy-GB"/>
        </w:rPr>
      </w:pPr>
      <w:r w:rsidRPr="009440F9">
        <w:rPr>
          <w:rFonts w:asciiTheme="minorHAnsi" w:hAnsiTheme="minorHAnsi" w:cstheme="minorHAnsi"/>
          <w:color w:val="000000" w:themeColor="text1"/>
          <w:lang w:val="cy-GB"/>
        </w:rPr>
        <w:t>“</w:t>
      </w:r>
      <w:r w:rsidR="00394FC5" w:rsidRPr="009440F9">
        <w:rPr>
          <w:rFonts w:asciiTheme="minorHAnsi" w:hAnsiTheme="minorHAnsi" w:cstheme="minorHAnsi"/>
          <w:color w:val="000000" w:themeColor="text1"/>
          <w:lang w:val="cy-GB"/>
        </w:rPr>
        <w:t xml:space="preserve">Sut alla’ i / sut allwn ni </w:t>
      </w:r>
      <w:r w:rsidR="004A1F1F">
        <w:rPr>
          <w:rFonts w:asciiTheme="minorHAnsi" w:hAnsiTheme="minorHAnsi" w:cstheme="minorHAnsi"/>
          <w:color w:val="000000" w:themeColor="text1"/>
          <w:lang w:val="cy-GB"/>
        </w:rPr>
        <w:t>dy</w:t>
      </w:r>
      <w:r w:rsidR="00394FC5" w:rsidRPr="009440F9">
        <w:rPr>
          <w:rFonts w:asciiTheme="minorHAnsi" w:hAnsiTheme="minorHAnsi" w:cstheme="minorHAnsi"/>
          <w:color w:val="000000" w:themeColor="text1"/>
          <w:lang w:val="cy-GB"/>
        </w:rPr>
        <w:t xml:space="preserve"> cefnogi </w:t>
      </w:r>
      <w:r w:rsidR="004A1F1F">
        <w:rPr>
          <w:rFonts w:asciiTheme="minorHAnsi" w:hAnsiTheme="minorHAnsi" w:cstheme="minorHAnsi"/>
          <w:color w:val="000000" w:themeColor="text1"/>
          <w:lang w:val="cy-GB"/>
        </w:rPr>
        <w:t>d</w:t>
      </w:r>
      <w:r w:rsidR="00394FC5" w:rsidRPr="009440F9">
        <w:rPr>
          <w:rFonts w:asciiTheme="minorHAnsi" w:hAnsiTheme="minorHAnsi" w:cstheme="minorHAnsi"/>
          <w:color w:val="000000" w:themeColor="text1"/>
          <w:lang w:val="cy-GB"/>
        </w:rPr>
        <w:t>i</w:t>
      </w:r>
      <w:r w:rsidRPr="009440F9">
        <w:rPr>
          <w:rFonts w:asciiTheme="minorHAnsi" w:hAnsiTheme="minorHAnsi" w:cstheme="minorHAnsi"/>
          <w:color w:val="000000" w:themeColor="text1"/>
          <w:lang w:val="cy-GB"/>
        </w:rPr>
        <w:t>?”</w:t>
      </w:r>
    </w:p>
    <w:p w14:paraId="2FA2A974" w14:textId="2285C58B" w:rsidR="00526E28" w:rsidRPr="009440F9" w:rsidRDefault="00526E28" w:rsidP="00526E28">
      <w:pPr>
        <w:numPr>
          <w:ilvl w:val="0"/>
          <w:numId w:val="13"/>
        </w:numPr>
        <w:spacing w:line="276" w:lineRule="auto"/>
        <w:jc w:val="both"/>
        <w:rPr>
          <w:rFonts w:asciiTheme="minorHAnsi" w:hAnsiTheme="minorHAnsi" w:cstheme="minorHAnsi"/>
          <w:color w:val="000000" w:themeColor="text1"/>
          <w:lang w:val="cy-GB"/>
        </w:rPr>
      </w:pPr>
      <w:r w:rsidRPr="009440F9">
        <w:rPr>
          <w:rFonts w:asciiTheme="minorHAnsi" w:hAnsiTheme="minorHAnsi" w:cstheme="minorHAnsi"/>
          <w:color w:val="000000" w:themeColor="text1"/>
          <w:lang w:val="cy-GB"/>
        </w:rPr>
        <w:t>“</w:t>
      </w:r>
      <w:r w:rsidR="00394FC5" w:rsidRPr="009440F9">
        <w:rPr>
          <w:rFonts w:asciiTheme="minorHAnsi" w:hAnsiTheme="minorHAnsi" w:cstheme="minorHAnsi"/>
          <w:color w:val="000000" w:themeColor="text1"/>
          <w:lang w:val="cy-GB"/>
        </w:rPr>
        <w:t xml:space="preserve">Beth sydd angen digwydd fel eich bod yn </w:t>
      </w:r>
      <w:r w:rsidR="004A1F1F">
        <w:rPr>
          <w:rFonts w:asciiTheme="minorHAnsi" w:hAnsiTheme="minorHAnsi" w:cstheme="minorHAnsi"/>
          <w:color w:val="000000" w:themeColor="text1"/>
          <w:lang w:val="cy-GB"/>
        </w:rPr>
        <w:t>ymlacio’n fwy</w:t>
      </w:r>
      <w:r w:rsidRPr="009440F9">
        <w:rPr>
          <w:rFonts w:asciiTheme="minorHAnsi" w:hAnsiTheme="minorHAnsi" w:cstheme="minorHAnsi"/>
          <w:color w:val="000000" w:themeColor="text1"/>
          <w:lang w:val="cy-GB"/>
        </w:rPr>
        <w:t>?”</w:t>
      </w:r>
    </w:p>
    <w:p w14:paraId="63F92791" w14:textId="3051C4EE" w:rsidR="00526E28" w:rsidRPr="009440F9" w:rsidRDefault="00526E28" w:rsidP="00505D6C">
      <w:pPr>
        <w:numPr>
          <w:ilvl w:val="0"/>
          <w:numId w:val="13"/>
        </w:numPr>
        <w:spacing w:line="276" w:lineRule="auto"/>
        <w:jc w:val="both"/>
        <w:rPr>
          <w:rFonts w:asciiTheme="minorHAnsi" w:hAnsiTheme="minorHAnsi" w:cstheme="minorHAnsi"/>
          <w:color w:val="000000" w:themeColor="text1"/>
          <w:lang w:val="cy-GB"/>
        </w:rPr>
      </w:pPr>
      <w:r w:rsidRPr="009440F9">
        <w:rPr>
          <w:rFonts w:asciiTheme="minorHAnsi" w:hAnsiTheme="minorHAnsi" w:cstheme="minorHAnsi"/>
          <w:color w:val="000000" w:themeColor="text1"/>
          <w:lang w:val="cy-GB"/>
        </w:rPr>
        <w:t>“</w:t>
      </w:r>
      <w:r w:rsidR="00394FC5" w:rsidRPr="009440F9">
        <w:rPr>
          <w:rFonts w:asciiTheme="minorHAnsi" w:hAnsiTheme="minorHAnsi" w:cstheme="minorHAnsi"/>
          <w:color w:val="000000" w:themeColor="text1"/>
          <w:lang w:val="cy-GB"/>
        </w:rPr>
        <w:t>Beth sydd wedi helpu yn y gorffennol</w:t>
      </w:r>
      <w:r w:rsidRPr="009440F9">
        <w:rPr>
          <w:rFonts w:asciiTheme="minorHAnsi" w:hAnsiTheme="minorHAnsi" w:cstheme="minorHAnsi"/>
          <w:color w:val="000000" w:themeColor="text1"/>
          <w:lang w:val="cy-GB"/>
        </w:rPr>
        <w:t>?</w:t>
      </w:r>
    </w:p>
    <w:p w14:paraId="7EF5D367" w14:textId="7D6814A9" w:rsidR="00526E28" w:rsidRPr="009440F9" w:rsidRDefault="00394FC5" w:rsidP="00526E28">
      <w:pPr>
        <w:spacing w:line="276" w:lineRule="auto"/>
        <w:jc w:val="both"/>
        <w:rPr>
          <w:rFonts w:asciiTheme="minorHAnsi" w:hAnsiTheme="minorHAnsi" w:cstheme="minorHAnsi"/>
          <w:color w:val="000000" w:themeColor="text1"/>
          <w:lang w:val="cy-GB"/>
        </w:rPr>
      </w:pPr>
      <w:r w:rsidRPr="009440F9">
        <w:rPr>
          <w:rFonts w:asciiTheme="minorHAnsi" w:hAnsiTheme="minorHAnsi" w:cstheme="minorHAnsi"/>
          <w:b/>
          <w:bCs/>
          <w:color w:val="000000" w:themeColor="text1"/>
          <w:lang w:val="cy-GB"/>
        </w:rPr>
        <w:t>Annog</w:t>
      </w:r>
    </w:p>
    <w:p w14:paraId="51BDBA5B" w14:textId="7A551367" w:rsidR="00394FC5" w:rsidRPr="009440F9" w:rsidRDefault="00394FC5" w:rsidP="00505D6C">
      <w:pPr>
        <w:numPr>
          <w:ilvl w:val="0"/>
          <w:numId w:val="13"/>
        </w:numPr>
        <w:spacing w:line="276" w:lineRule="auto"/>
        <w:jc w:val="both"/>
        <w:rPr>
          <w:rFonts w:asciiTheme="minorHAnsi" w:hAnsiTheme="minorHAnsi" w:cstheme="minorHAnsi"/>
          <w:color w:val="000000" w:themeColor="text1"/>
          <w:lang w:val="cy-GB"/>
        </w:rPr>
      </w:pPr>
      <w:r w:rsidRPr="009440F9">
        <w:rPr>
          <w:rFonts w:asciiTheme="minorHAnsi" w:hAnsiTheme="minorHAnsi" w:cstheme="minorHAnsi"/>
          <w:color w:val="000000" w:themeColor="text1"/>
          <w:lang w:val="cy-GB"/>
        </w:rPr>
        <w:t xml:space="preserve">Cynigiwch anogaeth bod </w:t>
      </w:r>
      <w:r w:rsidR="00526E28" w:rsidRPr="009440F9">
        <w:rPr>
          <w:rFonts w:asciiTheme="minorHAnsi" w:hAnsiTheme="minorHAnsi" w:cstheme="minorHAnsi"/>
          <w:color w:val="000000" w:themeColor="text1"/>
          <w:lang w:val="cy-GB"/>
        </w:rPr>
        <w:t xml:space="preserve"> </w:t>
      </w:r>
      <w:r w:rsidRPr="009440F9">
        <w:rPr>
          <w:rFonts w:asciiTheme="minorHAnsi" w:hAnsiTheme="minorHAnsi" w:cstheme="minorHAnsi"/>
          <w:color w:val="000000" w:themeColor="text1"/>
          <w:lang w:val="cy-GB"/>
        </w:rPr>
        <w:t>hi’n</w:t>
      </w:r>
      <w:r w:rsidR="00526E28" w:rsidRPr="009440F9">
        <w:rPr>
          <w:rFonts w:asciiTheme="minorHAnsi" w:hAnsiTheme="minorHAnsi" w:cstheme="minorHAnsi"/>
          <w:color w:val="000000" w:themeColor="text1"/>
          <w:lang w:val="cy-GB"/>
        </w:rPr>
        <w:t xml:space="preserve"> </w:t>
      </w:r>
      <w:r w:rsidR="004A1F1F">
        <w:rPr>
          <w:rFonts w:asciiTheme="minorHAnsi" w:hAnsiTheme="minorHAnsi" w:cstheme="minorHAnsi"/>
          <w:color w:val="000000" w:themeColor="text1"/>
          <w:lang w:val="cy-GB"/>
        </w:rPr>
        <w:t>iawn</w:t>
      </w:r>
      <w:r w:rsidR="00526E28" w:rsidRPr="009440F9">
        <w:rPr>
          <w:rFonts w:asciiTheme="minorHAnsi" w:hAnsiTheme="minorHAnsi" w:cstheme="minorHAnsi"/>
          <w:color w:val="000000" w:themeColor="text1"/>
          <w:lang w:val="cy-GB"/>
        </w:rPr>
        <w:t xml:space="preserve"> </w:t>
      </w:r>
      <w:r w:rsidRPr="009440F9">
        <w:rPr>
          <w:rFonts w:asciiTheme="minorHAnsi" w:hAnsiTheme="minorHAnsi" w:cstheme="minorHAnsi"/>
          <w:color w:val="000000" w:themeColor="text1"/>
          <w:lang w:val="cy-GB"/>
        </w:rPr>
        <w:t>i chwilio am gefnogaeth a hyrwyddo ffitrwydd meddyliol.</w:t>
      </w:r>
    </w:p>
    <w:p w14:paraId="2717E2D1" w14:textId="09216D67" w:rsidR="00526E28" w:rsidRPr="009440F9" w:rsidRDefault="00394FC5" w:rsidP="00505D6C">
      <w:pPr>
        <w:numPr>
          <w:ilvl w:val="0"/>
          <w:numId w:val="13"/>
        </w:numPr>
        <w:spacing w:line="276" w:lineRule="auto"/>
        <w:jc w:val="both"/>
        <w:rPr>
          <w:rFonts w:asciiTheme="minorHAnsi" w:hAnsiTheme="minorHAnsi" w:cstheme="minorHAnsi"/>
          <w:color w:val="000000" w:themeColor="text1"/>
          <w:lang w:val="cy-GB"/>
        </w:rPr>
      </w:pPr>
      <w:r w:rsidRPr="009440F9">
        <w:rPr>
          <w:rFonts w:asciiTheme="minorHAnsi" w:hAnsiTheme="minorHAnsi" w:cstheme="minorHAnsi"/>
          <w:color w:val="000000" w:themeColor="text1"/>
          <w:lang w:val="cy-GB"/>
        </w:rPr>
        <w:t xml:space="preserve">Gofynnwch am help eich hun os ydych yn ansicr </w:t>
      </w:r>
      <w:r w:rsidR="004A1F1F">
        <w:rPr>
          <w:rFonts w:asciiTheme="minorHAnsi" w:hAnsiTheme="minorHAnsi" w:cstheme="minorHAnsi"/>
          <w:color w:val="000000" w:themeColor="text1"/>
          <w:lang w:val="cy-GB"/>
        </w:rPr>
        <w:t>ynglŷn â’r cyngor</w:t>
      </w:r>
      <w:r w:rsidRPr="009440F9">
        <w:rPr>
          <w:rFonts w:asciiTheme="minorHAnsi" w:hAnsiTheme="minorHAnsi" w:cstheme="minorHAnsi"/>
          <w:color w:val="000000" w:themeColor="text1"/>
          <w:lang w:val="cy-GB"/>
        </w:rPr>
        <w:t xml:space="preserve"> i roi a cheisiwch hybu ffitrwydd meddyliol.  </w:t>
      </w:r>
      <w:r w:rsidR="00526E28" w:rsidRPr="009440F9">
        <w:rPr>
          <w:rFonts w:asciiTheme="minorHAnsi" w:hAnsiTheme="minorHAnsi" w:cstheme="minorHAnsi"/>
          <w:color w:val="000000" w:themeColor="text1"/>
          <w:lang w:val="cy-GB"/>
        </w:rPr>
        <w:t xml:space="preserve">  </w:t>
      </w:r>
    </w:p>
    <w:p w14:paraId="2681CDC6" w14:textId="0A67AC8F" w:rsidR="002548E3" w:rsidRPr="009440F9" w:rsidRDefault="009440F9" w:rsidP="002548E3">
      <w:pPr>
        <w:spacing w:line="276" w:lineRule="auto"/>
        <w:jc w:val="both"/>
        <w:rPr>
          <w:rFonts w:asciiTheme="minorHAnsi" w:hAnsiTheme="minorHAnsi" w:cstheme="minorHAnsi"/>
          <w:color w:val="000000" w:themeColor="text1"/>
          <w:lang w:val="cy-GB"/>
        </w:rPr>
      </w:pPr>
      <w:r>
        <w:rPr>
          <w:rFonts w:ascii="Calibri" w:hAnsi="Calibri" w:cs="Calibri"/>
          <w:color w:val="000000"/>
          <w:lang w:val="cy-GB"/>
        </w:rPr>
        <w:t>Rwy’n gobeithio bod hyn wedi cynnig fframwaith i chi ynglŷn â  theimlo’n fwy hyderus pan eich bod yn cael y sgyrsiau yna.</w:t>
      </w:r>
    </w:p>
    <w:p w14:paraId="123A2877" w14:textId="00F831A1" w:rsidR="006306A2" w:rsidRDefault="00825755" w:rsidP="002548E3">
      <w:pPr>
        <w:spacing w:line="276" w:lineRule="auto"/>
        <w:jc w:val="both"/>
        <w:rPr>
          <w:rFonts w:asciiTheme="minorHAnsi" w:hAnsiTheme="minorHAnsi" w:cstheme="minorHAnsi"/>
          <w:color w:val="000000" w:themeColor="text1"/>
          <w:lang w:val="cy-GB"/>
        </w:rPr>
      </w:pPr>
      <w:r w:rsidRPr="009440F9">
        <w:rPr>
          <w:rFonts w:asciiTheme="minorHAnsi" w:hAnsiTheme="minorHAnsi" w:cstheme="minorHAnsi"/>
          <w:color w:val="000000" w:themeColor="text1"/>
          <w:lang w:val="cy-GB"/>
        </w:rPr>
        <w:t>Felly, beth yw’r egwyddorion o ran ymateb i straen</w:t>
      </w:r>
      <w:r w:rsidR="006306A2" w:rsidRPr="009440F9">
        <w:rPr>
          <w:rFonts w:asciiTheme="minorHAnsi" w:hAnsiTheme="minorHAnsi" w:cstheme="minorHAnsi"/>
          <w:color w:val="000000" w:themeColor="text1"/>
          <w:lang w:val="cy-GB"/>
        </w:rPr>
        <w:t>?</w:t>
      </w:r>
    </w:p>
    <w:p w14:paraId="4C948F95" w14:textId="77777777" w:rsidR="004A1F1F" w:rsidRPr="009440F9" w:rsidRDefault="004A1F1F" w:rsidP="002548E3">
      <w:pPr>
        <w:spacing w:line="276" w:lineRule="auto"/>
        <w:jc w:val="both"/>
        <w:rPr>
          <w:rFonts w:asciiTheme="minorHAnsi" w:hAnsiTheme="minorHAnsi" w:cstheme="minorHAnsi"/>
          <w:color w:val="000000" w:themeColor="text1"/>
          <w:lang w:val="cy-GB"/>
        </w:rPr>
      </w:pPr>
    </w:p>
    <w:p w14:paraId="39214F71" w14:textId="40887E2F" w:rsidR="006306A2" w:rsidRPr="009440F9" w:rsidRDefault="007F14E4" w:rsidP="006306A2">
      <w:pPr>
        <w:pStyle w:val="ListParagraph"/>
        <w:numPr>
          <w:ilvl w:val="0"/>
          <w:numId w:val="15"/>
        </w:numPr>
        <w:spacing w:line="276" w:lineRule="auto"/>
        <w:jc w:val="both"/>
        <w:rPr>
          <w:rFonts w:asciiTheme="minorHAnsi" w:hAnsiTheme="minorHAnsi" w:cstheme="minorHAnsi"/>
          <w:color w:val="000000" w:themeColor="text1"/>
          <w:lang w:val="cy-GB"/>
        </w:rPr>
      </w:pPr>
      <w:r w:rsidRPr="009440F9">
        <w:rPr>
          <w:rFonts w:asciiTheme="minorHAnsi" w:hAnsiTheme="minorHAnsi" w:cstheme="minorHAnsi"/>
          <w:color w:val="000000" w:themeColor="text1"/>
          <w:lang w:val="cy-GB"/>
        </w:rPr>
        <w:t>Dangoswch</w:t>
      </w:r>
      <w:r w:rsidR="006306A2" w:rsidRPr="009440F9">
        <w:rPr>
          <w:rFonts w:asciiTheme="minorHAnsi" w:hAnsiTheme="minorHAnsi" w:cstheme="minorHAnsi"/>
          <w:color w:val="000000" w:themeColor="text1"/>
          <w:lang w:val="cy-GB"/>
        </w:rPr>
        <w:t xml:space="preserve"> empath</w:t>
      </w:r>
      <w:r w:rsidRPr="009440F9">
        <w:rPr>
          <w:rFonts w:asciiTheme="minorHAnsi" w:hAnsiTheme="minorHAnsi" w:cstheme="minorHAnsi"/>
          <w:color w:val="000000" w:themeColor="text1"/>
          <w:lang w:val="cy-GB"/>
        </w:rPr>
        <w:t>i</w:t>
      </w:r>
      <w:r w:rsidR="006306A2" w:rsidRPr="009440F9">
        <w:rPr>
          <w:rFonts w:asciiTheme="minorHAnsi" w:hAnsiTheme="minorHAnsi" w:cstheme="minorHAnsi"/>
          <w:color w:val="000000" w:themeColor="text1"/>
          <w:lang w:val="cy-GB"/>
        </w:rPr>
        <w:t>: “</w:t>
      </w:r>
      <w:r w:rsidRPr="009440F9">
        <w:rPr>
          <w:rFonts w:asciiTheme="minorHAnsi" w:hAnsiTheme="minorHAnsi" w:cstheme="minorHAnsi"/>
          <w:color w:val="000000" w:themeColor="text1"/>
          <w:lang w:val="cy-GB"/>
        </w:rPr>
        <w:t xml:space="preserve">Mae’r hyn yr </w:t>
      </w:r>
      <w:r w:rsidR="004A1F1F">
        <w:rPr>
          <w:rFonts w:asciiTheme="minorHAnsi" w:hAnsiTheme="minorHAnsi" w:cstheme="minorHAnsi"/>
          <w:color w:val="000000" w:themeColor="text1"/>
          <w:lang w:val="cy-GB"/>
        </w:rPr>
        <w:t>wyt</w:t>
      </w:r>
      <w:r w:rsidRPr="009440F9">
        <w:rPr>
          <w:rFonts w:asciiTheme="minorHAnsi" w:hAnsiTheme="minorHAnsi" w:cstheme="minorHAnsi"/>
          <w:color w:val="000000" w:themeColor="text1"/>
          <w:lang w:val="cy-GB"/>
        </w:rPr>
        <w:t xml:space="preserve"> yn ei brofi’n swniodd anodd iawn</w:t>
      </w:r>
      <w:r w:rsidR="006306A2" w:rsidRPr="009440F9">
        <w:rPr>
          <w:rFonts w:asciiTheme="minorHAnsi" w:hAnsiTheme="minorHAnsi" w:cstheme="minorHAnsi"/>
          <w:color w:val="000000" w:themeColor="text1"/>
          <w:lang w:val="cy-GB"/>
        </w:rPr>
        <w:t>.”</w:t>
      </w:r>
    </w:p>
    <w:p w14:paraId="5C315D64" w14:textId="3368754C" w:rsidR="006306A2" w:rsidRPr="009440F9" w:rsidRDefault="007F14E4" w:rsidP="006306A2">
      <w:pPr>
        <w:numPr>
          <w:ilvl w:val="0"/>
          <w:numId w:val="15"/>
        </w:numPr>
        <w:spacing w:line="276" w:lineRule="auto"/>
        <w:jc w:val="both"/>
        <w:rPr>
          <w:rFonts w:asciiTheme="minorHAnsi" w:hAnsiTheme="minorHAnsi" w:cstheme="minorHAnsi"/>
          <w:color w:val="000000" w:themeColor="text1"/>
          <w:lang w:val="cy-GB"/>
        </w:rPr>
      </w:pPr>
      <w:r w:rsidRPr="009440F9">
        <w:rPr>
          <w:rFonts w:asciiTheme="minorHAnsi" w:hAnsiTheme="minorHAnsi" w:cstheme="minorHAnsi"/>
          <w:color w:val="000000" w:themeColor="text1"/>
          <w:lang w:val="cy-GB"/>
        </w:rPr>
        <w:t xml:space="preserve">Ceisiwch gael gwared ar unrhyw ymdeimlad o fethiant, bai, cywilydd </w:t>
      </w:r>
      <w:r w:rsidR="006306A2" w:rsidRPr="009440F9">
        <w:rPr>
          <w:rFonts w:asciiTheme="minorHAnsi" w:hAnsiTheme="minorHAnsi" w:cstheme="minorHAnsi"/>
          <w:color w:val="000000" w:themeColor="text1"/>
          <w:lang w:val="cy-GB"/>
        </w:rPr>
        <w:t xml:space="preserve"> “</w:t>
      </w:r>
      <w:r w:rsidRPr="009440F9">
        <w:rPr>
          <w:rFonts w:asciiTheme="minorHAnsi" w:hAnsiTheme="minorHAnsi" w:cstheme="minorHAnsi"/>
          <w:color w:val="000000" w:themeColor="text1"/>
          <w:lang w:val="cy-GB"/>
        </w:rPr>
        <w:t xml:space="preserve">Rwyf yma </w:t>
      </w:r>
      <w:r w:rsidR="004A1F1F">
        <w:rPr>
          <w:rFonts w:asciiTheme="minorHAnsi" w:hAnsiTheme="minorHAnsi" w:cstheme="minorHAnsi"/>
          <w:color w:val="000000" w:themeColor="text1"/>
          <w:lang w:val="cy-GB"/>
        </w:rPr>
        <w:t>er mwyn dy g</w:t>
      </w:r>
      <w:r w:rsidRPr="009440F9">
        <w:rPr>
          <w:rFonts w:asciiTheme="minorHAnsi" w:hAnsiTheme="minorHAnsi" w:cstheme="minorHAnsi"/>
          <w:color w:val="000000" w:themeColor="text1"/>
          <w:lang w:val="cy-GB"/>
        </w:rPr>
        <w:t xml:space="preserve">efnogi </w:t>
      </w:r>
      <w:r w:rsidR="004A1F1F">
        <w:rPr>
          <w:rFonts w:asciiTheme="minorHAnsi" w:hAnsiTheme="minorHAnsi" w:cstheme="minorHAnsi"/>
          <w:color w:val="000000" w:themeColor="text1"/>
          <w:lang w:val="cy-GB"/>
        </w:rPr>
        <w:t>d</w:t>
      </w:r>
      <w:r w:rsidRPr="009440F9">
        <w:rPr>
          <w:rFonts w:asciiTheme="minorHAnsi" w:hAnsiTheme="minorHAnsi" w:cstheme="minorHAnsi"/>
          <w:color w:val="000000" w:themeColor="text1"/>
          <w:lang w:val="cy-GB"/>
        </w:rPr>
        <w:t>i, byddwn yn dod o hyd i ffyrdd drwy hyn gyda’n gilydd</w:t>
      </w:r>
      <w:r w:rsidR="006306A2" w:rsidRPr="009440F9">
        <w:rPr>
          <w:rFonts w:asciiTheme="minorHAnsi" w:hAnsiTheme="minorHAnsi" w:cstheme="minorHAnsi"/>
          <w:color w:val="000000" w:themeColor="text1"/>
          <w:lang w:val="cy-GB"/>
        </w:rPr>
        <w:t>”</w:t>
      </w:r>
    </w:p>
    <w:p w14:paraId="2B01C77F" w14:textId="35EEC3DC" w:rsidR="006306A2" w:rsidRPr="009440F9" w:rsidRDefault="006306A2" w:rsidP="00220DBF">
      <w:pPr>
        <w:numPr>
          <w:ilvl w:val="0"/>
          <w:numId w:val="15"/>
        </w:numPr>
        <w:spacing w:line="276" w:lineRule="auto"/>
        <w:jc w:val="both"/>
        <w:rPr>
          <w:rFonts w:asciiTheme="minorHAnsi" w:hAnsiTheme="minorHAnsi" w:cstheme="minorHAnsi"/>
          <w:color w:val="000000" w:themeColor="text1"/>
          <w:lang w:val="cy-GB"/>
        </w:rPr>
      </w:pPr>
      <w:r w:rsidRPr="009440F9">
        <w:rPr>
          <w:rFonts w:asciiTheme="minorHAnsi" w:hAnsiTheme="minorHAnsi" w:cstheme="minorHAnsi"/>
          <w:color w:val="000000" w:themeColor="text1"/>
          <w:lang w:val="cy-GB"/>
        </w:rPr>
        <w:t>Normal</w:t>
      </w:r>
      <w:r w:rsidR="007F14E4" w:rsidRPr="009440F9">
        <w:rPr>
          <w:rFonts w:asciiTheme="minorHAnsi" w:hAnsiTheme="minorHAnsi" w:cstheme="minorHAnsi"/>
          <w:color w:val="000000" w:themeColor="text1"/>
          <w:lang w:val="cy-GB"/>
        </w:rPr>
        <w:t xml:space="preserve">eiddiwch </w:t>
      </w:r>
      <w:r w:rsidR="004A1F1F">
        <w:rPr>
          <w:rFonts w:asciiTheme="minorHAnsi" w:hAnsiTheme="minorHAnsi" w:cstheme="minorHAnsi"/>
          <w:color w:val="000000" w:themeColor="text1"/>
          <w:lang w:val="cy-GB"/>
        </w:rPr>
        <w:t>y broses o fynegi emosiwn gan fod hyn yn iach</w:t>
      </w:r>
      <w:r w:rsidRPr="009440F9">
        <w:rPr>
          <w:rFonts w:asciiTheme="minorHAnsi" w:hAnsiTheme="minorHAnsi" w:cstheme="minorHAnsi"/>
          <w:color w:val="000000" w:themeColor="text1"/>
          <w:lang w:val="cy-GB"/>
        </w:rPr>
        <w:t>. “</w:t>
      </w:r>
      <w:r w:rsidR="004A1F1F">
        <w:rPr>
          <w:rFonts w:asciiTheme="minorHAnsi" w:hAnsiTheme="minorHAnsi" w:cstheme="minorHAnsi"/>
          <w:color w:val="000000" w:themeColor="text1"/>
          <w:lang w:val="cy-GB"/>
        </w:rPr>
        <w:t>Rwyt</w:t>
      </w:r>
      <w:r w:rsidR="007F14E4" w:rsidRPr="009440F9">
        <w:rPr>
          <w:rFonts w:asciiTheme="minorHAnsi" w:hAnsiTheme="minorHAnsi" w:cstheme="minorHAnsi"/>
          <w:color w:val="000000" w:themeColor="text1"/>
          <w:lang w:val="cy-GB"/>
        </w:rPr>
        <w:t xml:space="preserve"> wedi bod drwy gymaint o bethau, diolch am rannu hyn gyda mi</w:t>
      </w:r>
      <w:r w:rsidRPr="009440F9">
        <w:rPr>
          <w:rFonts w:asciiTheme="minorHAnsi" w:hAnsiTheme="minorHAnsi" w:cstheme="minorHAnsi"/>
          <w:color w:val="000000" w:themeColor="text1"/>
          <w:lang w:val="cy-GB"/>
        </w:rPr>
        <w:t>.”</w:t>
      </w:r>
    </w:p>
    <w:p w14:paraId="7B828CB8" w14:textId="552BED32" w:rsidR="006306A2" w:rsidRPr="009440F9" w:rsidRDefault="009440F9" w:rsidP="00220DBF">
      <w:pPr>
        <w:numPr>
          <w:ilvl w:val="0"/>
          <w:numId w:val="15"/>
        </w:numPr>
        <w:spacing w:line="276" w:lineRule="auto"/>
        <w:jc w:val="both"/>
        <w:rPr>
          <w:rFonts w:asciiTheme="minorHAnsi" w:hAnsiTheme="minorHAnsi" w:cstheme="minorHAnsi"/>
          <w:color w:val="000000" w:themeColor="text1"/>
          <w:lang w:val="cy-GB"/>
        </w:rPr>
      </w:pPr>
      <w:r>
        <w:rPr>
          <w:rFonts w:ascii="Calibri" w:hAnsi="Calibri" w:cs="Calibri"/>
          <w:color w:val="000000"/>
          <w:lang w:val="cy-GB"/>
        </w:rPr>
        <w:lastRenderedPageBreak/>
        <w:t xml:space="preserve">Ystyriwch a gwiriwch  gyfrinachedd y wybodaeth sydd yn cael ei rhannu.   </w:t>
      </w:r>
    </w:p>
    <w:p w14:paraId="1F33901E" w14:textId="2F39C376" w:rsidR="006306A2" w:rsidRPr="009440F9" w:rsidRDefault="007F14E4" w:rsidP="00220DBF">
      <w:pPr>
        <w:numPr>
          <w:ilvl w:val="0"/>
          <w:numId w:val="15"/>
        </w:numPr>
        <w:spacing w:line="276" w:lineRule="auto"/>
        <w:jc w:val="both"/>
        <w:rPr>
          <w:rFonts w:asciiTheme="minorHAnsi" w:hAnsiTheme="minorHAnsi" w:cstheme="minorHAnsi"/>
          <w:color w:val="000000" w:themeColor="text1"/>
          <w:lang w:val="cy-GB"/>
        </w:rPr>
      </w:pPr>
      <w:r w:rsidRPr="009440F9">
        <w:rPr>
          <w:rFonts w:asciiTheme="minorHAnsi" w:hAnsiTheme="minorHAnsi" w:cstheme="minorHAnsi"/>
          <w:color w:val="000000" w:themeColor="text1"/>
          <w:lang w:val="cy-GB"/>
        </w:rPr>
        <w:t xml:space="preserve">Ystyriwch anghenion eich mudiad o ran cadw cofnodion/dogfennau. </w:t>
      </w:r>
      <w:r w:rsidR="006306A2" w:rsidRPr="009440F9">
        <w:rPr>
          <w:rFonts w:asciiTheme="minorHAnsi" w:hAnsiTheme="minorHAnsi" w:cstheme="minorHAnsi"/>
          <w:color w:val="000000" w:themeColor="text1"/>
          <w:lang w:val="cy-GB"/>
        </w:rPr>
        <w:t xml:space="preserve"> </w:t>
      </w:r>
      <w:r w:rsidRPr="009440F9">
        <w:rPr>
          <w:rFonts w:asciiTheme="minorHAnsi" w:hAnsiTheme="minorHAnsi" w:cstheme="minorHAnsi"/>
          <w:color w:val="000000" w:themeColor="text1"/>
          <w:lang w:val="cy-GB"/>
        </w:rPr>
        <w:t xml:space="preserve"> </w:t>
      </w:r>
    </w:p>
    <w:p w14:paraId="3BE20124" w14:textId="04284553" w:rsidR="006306A2" w:rsidRPr="009440F9" w:rsidRDefault="007F14E4" w:rsidP="006306A2">
      <w:pPr>
        <w:numPr>
          <w:ilvl w:val="0"/>
          <w:numId w:val="15"/>
        </w:numPr>
        <w:spacing w:line="276" w:lineRule="auto"/>
        <w:jc w:val="both"/>
        <w:rPr>
          <w:rFonts w:asciiTheme="minorHAnsi" w:hAnsiTheme="minorHAnsi" w:cstheme="minorHAnsi"/>
          <w:color w:val="000000" w:themeColor="text1"/>
          <w:lang w:val="cy-GB"/>
        </w:rPr>
      </w:pPr>
      <w:r w:rsidRPr="009440F9">
        <w:rPr>
          <w:rFonts w:asciiTheme="minorHAnsi" w:hAnsiTheme="minorHAnsi" w:cstheme="minorHAnsi"/>
          <w:color w:val="000000" w:themeColor="text1"/>
          <w:lang w:val="cy-GB"/>
        </w:rPr>
        <w:t xml:space="preserve">Ystyriwch anghenion eich mudiad o ran lles ac ystyriwch y ffordd yr ydych yn gwneud pethau.  </w:t>
      </w:r>
    </w:p>
    <w:p w14:paraId="4741B05B" w14:textId="01EE2071" w:rsidR="005C33D2" w:rsidRPr="009440F9" w:rsidRDefault="005C33D2" w:rsidP="009B3B04">
      <w:pPr>
        <w:spacing w:line="276" w:lineRule="auto"/>
        <w:jc w:val="both"/>
        <w:rPr>
          <w:rFonts w:asciiTheme="minorHAnsi" w:hAnsiTheme="minorHAnsi" w:cstheme="minorHAnsi"/>
          <w:color w:val="000000" w:themeColor="text1"/>
          <w:lang w:val="cy-GB"/>
        </w:rPr>
      </w:pPr>
    </w:p>
    <w:p w14:paraId="0A6E7EE8" w14:textId="40EA4A5F" w:rsidR="006306A2" w:rsidRPr="009440F9" w:rsidRDefault="007F14E4" w:rsidP="006306A2">
      <w:pPr>
        <w:spacing w:line="276" w:lineRule="auto"/>
        <w:jc w:val="both"/>
        <w:rPr>
          <w:b/>
          <w:bCs/>
          <w:color w:val="002060"/>
          <w:lang w:val="cy-GB"/>
        </w:rPr>
      </w:pPr>
      <w:r w:rsidRPr="009440F9">
        <w:rPr>
          <w:b/>
          <w:bCs/>
          <w:color w:val="002060"/>
          <w:lang w:val="cy-GB"/>
        </w:rPr>
        <w:t>Rhan</w:t>
      </w:r>
      <w:r w:rsidR="006306A2" w:rsidRPr="009440F9">
        <w:rPr>
          <w:b/>
          <w:bCs/>
          <w:color w:val="002060"/>
          <w:lang w:val="cy-GB"/>
        </w:rPr>
        <w:t xml:space="preserve"> </w:t>
      </w:r>
      <w:r w:rsidR="007B6922" w:rsidRPr="009440F9">
        <w:rPr>
          <w:b/>
          <w:bCs/>
          <w:color w:val="002060"/>
          <w:lang w:val="cy-GB"/>
        </w:rPr>
        <w:t>3</w:t>
      </w:r>
      <w:r w:rsidR="006306A2" w:rsidRPr="009440F9">
        <w:rPr>
          <w:b/>
          <w:bCs/>
          <w:color w:val="002060"/>
          <w:lang w:val="cy-GB"/>
        </w:rPr>
        <w:t xml:space="preserve">: </w:t>
      </w:r>
      <w:r w:rsidRPr="009440F9">
        <w:rPr>
          <w:b/>
          <w:bCs/>
          <w:color w:val="002060"/>
          <w:lang w:val="cy-GB"/>
        </w:rPr>
        <w:t>Darparu cymorth priodol ac atgyfeirio at wasanaethau</w:t>
      </w:r>
      <w:r w:rsidR="006306A2" w:rsidRPr="009440F9">
        <w:rPr>
          <w:b/>
          <w:bCs/>
          <w:color w:val="002060"/>
          <w:lang w:val="cy-GB"/>
        </w:rPr>
        <w:t xml:space="preserve">.   </w:t>
      </w:r>
    </w:p>
    <w:p w14:paraId="275F3484" w14:textId="2875113F" w:rsidR="006306A2" w:rsidRPr="009440F9" w:rsidRDefault="007F14E4" w:rsidP="006306A2">
      <w:pPr>
        <w:spacing w:line="276" w:lineRule="auto"/>
        <w:jc w:val="both"/>
        <w:rPr>
          <w:rFonts w:asciiTheme="minorHAnsi" w:hAnsiTheme="minorHAnsi" w:cstheme="minorHAnsi"/>
          <w:color w:val="000000" w:themeColor="text1"/>
          <w:lang w:val="cy-GB"/>
        </w:rPr>
      </w:pPr>
      <w:r w:rsidRPr="009440F9">
        <w:rPr>
          <w:rFonts w:asciiTheme="minorHAnsi" w:hAnsiTheme="minorHAnsi" w:cstheme="minorHAnsi"/>
          <w:color w:val="000000" w:themeColor="text1"/>
          <w:lang w:val="cy-GB"/>
        </w:rPr>
        <w:t>Dyma ran olfan y sesiwn hyfforddi heddiw. Rwyf am ran</w:t>
      </w:r>
      <w:r w:rsidR="004A1F1F">
        <w:rPr>
          <w:rFonts w:asciiTheme="minorHAnsi" w:hAnsiTheme="minorHAnsi" w:cstheme="minorHAnsi"/>
          <w:color w:val="000000" w:themeColor="text1"/>
          <w:lang w:val="cy-GB"/>
        </w:rPr>
        <w:t>nu</w:t>
      </w:r>
      <w:r w:rsidRPr="009440F9">
        <w:rPr>
          <w:rFonts w:asciiTheme="minorHAnsi" w:hAnsiTheme="minorHAnsi" w:cstheme="minorHAnsi"/>
          <w:color w:val="000000" w:themeColor="text1"/>
          <w:lang w:val="cy-GB"/>
        </w:rPr>
        <w:t xml:space="preserve"> gwybodaeth nawr am sut i adnabod arwyddion o drallod emosiynol. Byddwch yn cofio’r sleid yma o’r modiwlau cynt ac mae’n ddefnyddiol i’w gadw gerllaw – nid yn unig i gyn-filwyr ond i gydweithwyr ac ar gyfer mudiadau mwy cyffredinol.  </w:t>
      </w:r>
    </w:p>
    <w:p w14:paraId="3D772B52" w14:textId="4C5B123C" w:rsidR="001B69A6" w:rsidRPr="009440F9" w:rsidRDefault="009440F9" w:rsidP="009B3B04">
      <w:pPr>
        <w:spacing w:line="276" w:lineRule="auto"/>
        <w:jc w:val="both"/>
        <w:rPr>
          <w:rFonts w:asciiTheme="minorHAnsi" w:hAnsiTheme="minorHAnsi" w:cstheme="minorHAnsi"/>
          <w:i/>
          <w:iCs/>
          <w:color w:val="000000" w:themeColor="text1"/>
          <w:lang w:val="cy-GB"/>
        </w:rPr>
      </w:pPr>
      <w:r>
        <w:rPr>
          <w:rFonts w:ascii="Calibri" w:hAnsi="Calibri" w:cs="Calibri"/>
          <w:color w:val="000000"/>
          <w:lang w:val="cy-GB"/>
        </w:rPr>
        <w:t xml:space="preserve">Wrth fyw yng nghanol COVID-19, mae yna drothwy isel ynglŷn â sut y mae pobl yn teimlo. Mae dechrau sgwrs yn gam pwysig cyntaf.  </w:t>
      </w:r>
    </w:p>
    <w:p w14:paraId="5D13A340" w14:textId="432998C7" w:rsidR="007B6922" w:rsidRPr="009440F9" w:rsidRDefault="00234EEF" w:rsidP="009B3B04">
      <w:pPr>
        <w:spacing w:line="276" w:lineRule="auto"/>
        <w:jc w:val="both"/>
        <w:rPr>
          <w:color w:val="000000" w:themeColor="text1"/>
          <w:lang w:val="cy-GB"/>
        </w:rPr>
      </w:pPr>
      <w:r w:rsidRPr="009440F9">
        <w:rPr>
          <w:color w:val="000000" w:themeColor="text1"/>
          <w:lang w:val="cy-GB"/>
        </w:rPr>
        <w:t xml:space="preserve">Ond rwyf am rannu ychydig o wybodaeth am gyn-filwyr sydd yn </w:t>
      </w:r>
      <w:r w:rsidR="007B6922" w:rsidRPr="009440F9">
        <w:rPr>
          <w:color w:val="000000" w:themeColor="text1"/>
          <w:lang w:val="cy-GB"/>
        </w:rPr>
        <w:t xml:space="preserve"> </w:t>
      </w:r>
      <w:r w:rsidRPr="009440F9">
        <w:rPr>
          <w:color w:val="000000" w:themeColor="text1"/>
          <w:lang w:val="cy-GB"/>
        </w:rPr>
        <w:t xml:space="preserve">ystyried niweidio eu hunain. Cofiwch am y model tair haen, </w:t>
      </w:r>
      <w:r w:rsidR="007B6922" w:rsidRPr="009440F9">
        <w:rPr>
          <w:color w:val="000000" w:themeColor="text1"/>
          <w:lang w:val="cy-GB"/>
        </w:rPr>
        <w:t xml:space="preserve">  </w:t>
      </w:r>
      <w:r w:rsidR="007B6922" w:rsidRPr="009440F9">
        <w:rPr>
          <w:b/>
          <w:bCs/>
          <w:color w:val="000000" w:themeColor="text1"/>
          <w:lang w:val="cy-GB"/>
        </w:rPr>
        <w:t>Ask</w:t>
      </w:r>
      <w:r w:rsidR="007B6922" w:rsidRPr="009440F9">
        <w:rPr>
          <w:color w:val="000000" w:themeColor="text1"/>
          <w:lang w:val="cy-GB"/>
        </w:rPr>
        <w:t xml:space="preserve">, </w:t>
      </w:r>
      <w:r w:rsidR="007B6922" w:rsidRPr="009440F9">
        <w:rPr>
          <w:b/>
          <w:bCs/>
          <w:color w:val="000000" w:themeColor="text1"/>
          <w:lang w:val="cy-GB"/>
        </w:rPr>
        <w:t>Care</w:t>
      </w:r>
      <w:r w:rsidR="007B6922" w:rsidRPr="009440F9">
        <w:rPr>
          <w:color w:val="000000" w:themeColor="text1"/>
          <w:lang w:val="cy-GB"/>
        </w:rPr>
        <w:t xml:space="preserve"> </w:t>
      </w:r>
      <w:r w:rsidRPr="009440F9">
        <w:rPr>
          <w:color w:val="000000" w:themeColor="text1"/>
          <w:lang w:val="cy-GB"/>
        </w:rPr>
        <w:t>ac</w:t>
      </w:r>
      <w:r w:rsidR="007B6922" w:rsidRPr="009440F9">
        <w:rPr>
          <w:color w:val="000000" w:themeColor="text1"/>
          <w:lang w:val="cy-GB"/>
        </w:rPr>
        <w:t xml:space="preserve"> </w:t>
      </w:r>
      <w:r w:rsidR="007B6922" w:rsidRPr="009440F9">
        <w:rPr>
          <w:b/>
          <w:bCs/>
          <w:color w:val="000000" w:themeColor="text1"/>
          <w:lang w:val="cy-GB"/>
        </w:rPr>
        <w:t>Approach</w:t>
      </w:r>
      <w:r w:rsidR="007B6922" w:rsidRPr="009440F9">
        <w:rPr>
          <w:color w:val="000000" w:themeColor="text1"/>
          <w:lang w:val="cy-GB"/>
        </w:rPr>
        <w:t xml:space="preserve">. </w:t>
      </w:r>
    </w:p>
    <w:p w14:paraId="65B715DB" w14:textId="394AA08F" w:rsidR="007B6922" w:rsidRPr="009440F9" w:rsidRDefault="007B6922" w:rsidP="007B6922">
      <w:pPr>
        <w:numPr>
          <w:ilvl w:val="0"/>
          <w:numId w:val="16"/>
        </w:numPr>
        <w:spacing w:line="276" w:lineRule="auto"/>
        <w:jc w:val="both"/>
        <w:rPr>
          <w:color w:val="000000" w:themeColor="text1"/>
          <w:lang w:val="cy-GB"/>
        </w:rPr>
      </w:pPr>
      <w:r w:rsidRPr="009440F9">
        <w:rPr>
          <w:color w:val="000000" w:themeColor="text1"/>
          <w:lang w:val="cy-GB"/>
        </w:rPr>
        <w:t xml:space="preserve">ASK: </w:t>
      </w:r>
      <w:r w:rsidR="00234EEF" w:rsidRPr="009440F9">
        <w:rPr>
          <w:color w:val="000000" w:themeColor="text1"/>
          <w:lang w:val="cy-GB"/>
        </w:rPr>
        <w:t>Gofynnwch yn uniongyrchol</w:t>
      </w:r>
      <w:r w:rsidRPr="009440F9">
        <w:rPr>
          <w:color w:val="000000" w:themeColor="text1"/>
          <w:lang w:val="cy-GB"/>
        </w:rPr>
        <w:t>, “</w:t>
      </w:r>
      <w:r w:rsidR="00234EEF" w:rsidRPr="009440F9">
        <w:rPr>
          <w:color w:val="000000" w:themeColor="text1"/>
          <w:lang w:val="cy-GB"/>
        </w:rPr>
        <w:t xml:space="preserve">A </w:t>
      </w:r>
      <w:r w:rsidR="004A1F1F">
        <w:rPr>
          <w:color w:val="000000" w:themeColor="text1"/>
          <w:lang w:val="cy-GB"/>
        </w:rPr>
        <w:t>wyt</w:t>
      </w:r>
      <w:r w:rsidR="00234EEF" w:rsidRPr="009440F9">
        <w:rPr>
          <w:color w:val="000000" w:themeColor="text1"/>
          <w:lang w:val="cy-GB"/>
        </w:rPr>
        <w:t xml:space="preserve"> yn ystyried niweidio eich hun</w:t>
      </w:r>
      <w:r w:rsidRPr="009440F9">
        <w:rPr>
          <w:color w:val="000000" w:themeColor="text1"/>
          <w:lang w:val="cy-GB"/>
        </w:rPr>
        <w:t xml:space="preserve">? </w:t>
      </w:r>
    </w:p>
    <w:p w14:paraId="2658A47D" w14:textId="6BEDDD2B" w:rsidR="007B6922" w:rsidRPr="009440F9" w:rsidRDefault="007B6922" w:rsidP="007B6922">
      <w:pPr>
        <w:numPr>
          <w:ilvl w:val="0"/>
          <w:numId w:val="16"/>
        </w:numPr>
        <w:spacing w:line="276" w:lineRule="auto"/>
        <w:jc w:val="both"/>
        <w:rPr>
          <w:color w:val="000000" w:themeColor="text1"/>
          <w:lang w:val="cy-GB"/>
        </w:rPr>
      </w:pPr>
      <w:r w:rsidRPr="009440F9">
        <w:rPr>
          <w:color w:val="000000" w:themeColor="text1"/>
          <w:lang w:val="cy-GB"/>
        </w:rPr>
        <w:t xml:space="preserve">CARE: </w:t>
      </w:r>
      <w:r w:rsidR="00234EEF" w:rsidRPr="009440F9">
        <w:rPr>
          <w:color w:val="000000" w:themeColor="text1"/>
          <w:lang w:val="cy-GB"/>
        </w:rPr>
        <w:t xml:space="preserve">Gwrandwch yn astud, rhannwch y ffaith eich bod yn poeni a bod yna ddyletswydd arnoch i ofalu amdano er mwyn ei gadw ef/hi yn ddiogel.  </w:t>
      </w:r>
      <w:r w:rsidRPr="009440F9">
        <w:rPr>
          <w:color w:val="000000" w:themeColor="text1"/>
          <w:lang w:val="cy-GB"/>
        </w:rPr>
        <w:t xml:space="preserve"> </w:t>
      </w:r>
      <w:r w:rsidR="00234EEF" w:rsidRPr="009440F9">
        <w:rPr>
          <w:color w:val="000000" w:themeColor="text1"/>
          <w:lang w:val="cy-GB"/>
        </w:rPr>
        <w:t>Symudwch unrhyw beth sydd yn medru achosi anaf os yw</w:t>
      </w:r>
      <w:r w:rsidR="004A1F1F">
        <w:rPr>
          <w:color w:val="000000" w:themeColor="text1"/>
          <w:lang w:val="cy-GB"/>
        </w:rPr>
        <w:t>’</w:t>
      </w:r>
      <w:r w:rsidR="00234EEF" w:rsidRPr="009440F9">
        <w:rPr>
          <w:color w:val="000000" w:themeColor="text1"/>
          <w:lang w:val="cy-GB"/>
        </w:rPr>
        <w:t xml:space="preserve">n ddiogel i wneud hyn. </w:t>
      </w:r>
      <w:r w:rsidRPr="009440F9">
        <w:rPr>
          <w:color w:val="000000" w:themeColor="text1"/>
          <w:lang w:val="cy-GB"/>
        </w:rPr>
        <w:t xml:space="preserve"> </w:t>
      </w:r>
      <w:r w:rsidR="00234EEF" w:rsidRPr="009440F9">
        <w:rPr>
          <w:color w:val="000000" w:themeColor="text1"/>
          <w:lang w:val="cy-GB"/>
        </w:rPr>
        <w:t xml:space="preserve"> </w:t>
      </w:r>
      <w:r w:rsidRPr="009440F9">
        <w:rPr>
          <w:color w:val="000000" w:themeColor="text1"/>
          <w:lang w:val="cy-GB"/>
        </w:rPr>
        <w:t xml:space="preserve"> </w:t>
      </w:r>
    </w:p>
    <w:p w14:paraId="5FB53737" w14:textId="5BC4FD41" w:rsidR="007B6922" w:rsidRPr="009440F9" w:rsidRDefault="007B6922" w:rsidP="007B6922">
      <w:pPr>
        <w:numPr>
          <w:ilvl w:val="0"/>
          <w:numId w:val="16"/>
        </w:numPr>
        <w:spacing w:line="276" w:lineRule="auto"/>
        <w:jc w:val="both"/>
        <w:rPr>
          <w:color w:val="000000" w:themeColor="text1"/>
          <w:lang w:val="cy-GB"/>
        </w:rPr>
      </w:pPr>
      <w:r w:rsidRPr="009440F9">
        <w:rPr>
          <w:color w:val="000000" w:themeColor="text1"/>
          <w:lang w:val="cy-GB"/>
        </w:rPr>
        <w:t xml:space="preserve">ESCORT: </w:t>
      </w:r>
      <w:r w:rsidR="00234EEF" w:rsidRPr="009440F9">
        <w:rPr>
          <w:color w:val="000000" w:themeColor="text1"/>
          <w:lang w:val="cy-GB"/>
        </w:rPr>
        <w:t xml:space="preserve">Ewch </w:t>
      </w:r>
      <w:r w:rsidR="00234EEF" w:rsidRPr="009440F9">
        <w:rPr>
          <w:rFonts w:ascii="Calibri" w:hAnsi="Calibri" w:cs="Calibri"/>
          <w:color w:val="000000" w:themeColor="text1"/>
          <w:lang w:val="cy-GB"/>
        </w:rPr>
        <w:t>â</w:t>
      </w:r>
      <w:r w:rsidR="00234EEF" w:rsidRPr="009440F9">
        <w:rPr>
          <w:color w:val="000000" w:themeColor="text1"/>
          <w:lang w:val="cy-GB"/>
        </w:rPr>
        <w:t xml:space="preserve"> hwy at y Meddyg Teulu / adran Uned Damweiniau Brys yr ysbyty lleol. Arhoswch gyda hwy tan eu bod yn cael eu hasesu gan weithiwr iechyd proffesiynol. Ffoniwch am help drwy </w:t>
      </w:r>
      <w:r w:rsidRPr="009440F9">
        <w:rPr>
          <w:color w:val="000000" w:themeColor="text1"/>
          <w:lang w:val="cy-GB"/>
        </w:rPr>
        <w:t xml:space="preserve"> </w:t>
      </w:r>
      <w:r w:rsidR="00234EEF" w:rsidRPr="009440F9">
        <w:rPr>
          <w:color w:val="000000" w:themeColor="text1"/>
          <w:lang w:val="cy-GB"/>
        </w:rPr>
        <w:t>gysylltu gyda</w:t>
      </w:r>
      <w:r w:rsidRPr="009440F9">
        <w:rPr>
          <w:color w:val="000000" w:themeColor="text1"/>
          <w:lang w:val="cy-GB"/>
        </w:rPr>
        <w:t xml:space="preserve"> NHS 111 </w:t>
      </w:r>
      <w:r w:rsidR="004A1F1F">
        <w:rPr>
          <w:color w:val="000000" w:themeColor="text1"/>
          <w:lang w:val="cy-GB"/>
        </w:rPr>
        <w:t>neu mae ffonio yn opsiwn ddiogel</w:t>
      </w:r>
      <w:r w:rsidRPr="009440F9">
        <w:rPr>
          <w:color w:val="000000" w:themeColor="text1"/>
          <w:lang w:val="cy-GB"/>
        </w:rPr>
        <w:t xml:space="preserve">. </w:t>
      </w:r>
      <w:r w:rsidR="00234EEF" w:rsidRPr="009440F9">
        <w:rPr>
          <w:color w:val="000000" w:themeColor="text1"/>
          <w:lang w:val="cy-GB"/>
        </w:rPr>
        <w:t>Ffoniwch</w:t>
      </w:r>
      <w:r w:rsidRPr="009440F9">
        <w:rPr>
          <w:color w:val="000000" w:themeColor="text1"/>
          <w:lang w:val="cy-GB"/>
        </w:rPr>
        <w:t xml:space="preserve"> 999 </w:t>
      </w:r>
      <w:r w:rsidR="00234EEF" w:rsidRPr="009440F9">
        <w:rPr>
          <w:color w:val="000000" w:themeColor="text1"/>
          <w:lang w:val="cy-GB"/>
        </w:rPr>
        <w:t xml:space="preserve">os oes yna beryg i chi’ch hun neu eraill.  </w:t>
      </w:r>
      <w:r w:rsidRPr="009440F9">
        <w:rPr>
          <w:color w:val="000000" w:themeColor="text1"/>
          <w:lang w:val="cy-GB"/>
        </w:rPr>
        <w:t xml:space="preserve"> </w:t>
      </w:r>
    </w:p>
    <w:p w14:paraId="4C67833A" w14:textId="01FCAB9E" w:rsidR="007B6922" w:rsidRPr="009440F9" w:rsidRDefault="00234EEF" w:rsidP="007B6922">
      <w:pPr>
        <w:spacing w:line="276" w:lineRule="auto"/>
        <w:jc w:val="both"/>
        <w:rPr>
          <w:color w:val="000000" w:themeColor="text1"/>
          <w:lang w:val="cy-GB"/>
        </w:rPr>
      </w:pPr>
      <w:r w:rsidRPr="009440F9">
        <w:rPr>
          <w:color w:val="000000" w:themeColor="text1"/>
          <w:lang w:val="cy-GB"/>
        </w:rPr>
        <w:t xml:space="preserve">Wrth feddwl yn fwy cyffredinol am drallod emosiynol, rhowch y pwnc lles emosiynol ar yr </w:t>
      </w:r>
      <w:r w:rsidR="007B6922" w:rsidRPr="009440F9">
        <w:rPr>
          <w:color w:val="000000" w:themeColor="text1"/>
          <w:lang w:val="cy-GB"/>
        </w:rPr>
        <w:t xml:space="preserve"> agenda; </w:t>
      </w:r>
      <w:r w:rsidRPr="009440F9">
        <w:rPr>
          <w:color w:val="000000" w:themeColor="text1"/>
          <w:lang w:val="cy-GB"/>
        </w:rPr>
        <w:t xml:space="preserve">hwyluswch y broses o rannu syniadau am y pethau sydd yn helpu/rhwystro llesiant a thrafodwch y manteision o chwilio am gymorth ychwanegol er </w:t>
      </w:r>
      <w:r w:rsidR="007B6922" w:rsidRPr="009440F9">
        <w:rPr>
          <w:color w:val="000000" w:themeColor="text1"/>
          <w:lang w:val="cy-GB"/>
        </w:rPr>
        <w:t xml:space="preserve"> </w:t>
      </w:r>
      <w:r w:rsidRPr="009440F9">
        <w:rPr>
          <w:color w:val="000000" w:themeColor="text1"/>
          <w:lang w:val="cy-GB"/>
        </w:rPr>
        <w:t>mwyn hyrwyddo lles emosiynol yn ystod y cyfnod hwn</w:t>
      </w:r>
      <w:r w:rsidR="007B6922" w:rsidRPr="009440F9">
        <w:rPr>
          <w:color w:val="000000" w:themeColor="text1"/>
          <w:lang w:val="cy-GB"/>
        </w:rPr>
        <w:t>.</w:t>
      </w:r>
    </w:p>
    <w:p w14:paraId="6506EE8E" w14:textId="6265B427" w:rsidR="007B6922" w:rsidRPr="009440F9" w:rsidRDefault="009440F9" w:rsidP="007B6922">
      <w:pPr>
        <w:spacing w:line="276" w:lineRule="auto"/>
        <w:jc w:val="both"/>
        <w:rPr>
          <w:color w:val="000000" w:themeColor="text1"/>
          <w:lang w:val="cy-GB"/>
        </w:rPr>
      </w:pPr>
      <w:r w:rsidRPr="009440F9">
        <w:rPr>
          <w:color w:val="000000" w:themeColor="text1"/>
          <w:lang w:val="cy-GB"/>
        </w:rPr>
        <w:t>Mae yna ffynonellau eraill o gefnogaeth ar gael – a hynny o wefannau fel</w:t>
      </w:r>
      <w:r w:rsidR="007B6922" w:rsidRPr="009440F9">
        <w:rPr>
          <w:color w:val="000000" w:themeColor="text1"/>
          <w:lang w:val="cy-GB"/>
        </w:rPr>
        <w:t xml:space="preserve"> Every Mind Matters </w:t>
      </w:r>
      <w:r w:rsidRPr="009440F9">
        <w:rPr>
          <w:color w:val="000000" w:themeColor="text1"/>
          <w:lang w:val="cy-GB"/>
        </w:rPr>
        <w:t>i</w:t>
      </w:r>
      <w:r w:rsidR="007B6922" w:rsidRPr="009440F9">
        <w:rPr>
          <w:color w:val="000000" w:themeColor="text1"/>
          <w:lang w:val="cy-GB"/>
        </w:rPr>
        <w:t xml:space="preserve"> Mind </w:t>
      </w:r>
      <w:r w:rsidRPr="009440F9">
        <w:rPr>
          <w:color w:val="000000" w:themeColor="text1"/>
          <w:lang w:val="cy-GB"/>
        </w:rPr>
        <w:t>ond mae modd defnyddio aps hefyd</w:t>
      </w:r>
      <w:r w:rsidR="007B6922" w:rsidRPr="009440F9">
        <w:rPr>
          <w:color w:val="000000" w:themeColor="text1"/>
          <w:lang w:val="cy-GB"/>
        </w:rPr>
        <w:t>: Headfit (</w:t>
      </w:r>
      <w:r w:rsidRPr="009440F9">
        <w:rPr>
          <w:color w:val="000000" w:themeColor="text1"/>
          <w:lang w:val="cy-GB"/>
        </w:rPr>
        <w:t>ar gyfer ffitrwydd meddyliol</w:t>
      </w:r>
      <w:r w:rsidR="007B6922" w:rsidRPr="009440F9">
        <w:rPr>
          <w:color w:val="000000" w:themeColor="text1"/>
          <w:lang w:val="cy-GB"/>
        </w:rPr>
        <w:t xml:space="preserve">): Calm </w:t>
      </w:r>
      <w:r w:rsidRPr="009440F9">
        <w:rPr>
          <w:color w:val="000000" w:themeColor="text1"/>
          <w:lang w:val="cy-GB"/>
        </w:rPr>
        <w:t>a</w:t>
      </w:r>
      <w:r w:rsidR="007B6922" w:rsidRPr="009440F9">
        <w:rPr>
          <w:color w:val="000000" w:themeColor="text1"/>
          <w:lang w:val="cy-GB"/>
        </w:rPr>
        <w:t xml:space="preserve"> Sleepio (</w:t>
      </w:r>
      <w:r w:rsidRPr="009440F9">
        <w:rPr>
          <w:color w:val="000000" w:themeColor="text1"/>
          <w:lang w:val="cy-GB"/>
        </w:rPr>
        <w:t xml:space="preserve">sy’n </w:t>
      </w:r>
      <w:r w:rsidR="007B6922" w:rsidRPr="009440F9">
        <w:rPr>
          <w:color w:val="000000" w:themeColor="text1"/>
          <w:lang w:val="cy-GB"/>
        </w:rPr>
        <w:t>help</w:t>
      </w:r>
      <w:r w:rsidRPr="009440F9">
        <w:rPr>
          <w:color w:val="000000" w:themeColor="text1"/>
          <w:lang w:val="cy-GB"/>
        </w:rPr>
        <w:t>u chi gysgu)</w:t>
      </w:r>
      <w:r w:rsidR="007B6922" w:rsidRPr="009440F9">
        <w:rPr>
          <w:color w:val="000000" w:themeColor="text1"/>
          <w:lang w:val="cy-GB"/>
        </w:rPr>
        <w:t>: Catch It a</w:t>
      </w:r>
      <w:r w:rsidRPr="009440F9">
        <w:rPr>
          <w:color w:val="000000" w:themeColor="text1"/>
          <w:lang w:val="cy-GB"/>
        </w:rPr>
        <w:t>c</w:t>
      </w:r>
      <w:r w:rsidR="007B6922" w:rsidRPr="009440F9">
        <w:rPr>
          <w:color w:val="000000" w:themeColor="text1"/>
          <w:lang w:val="cy-GB"/>
        </w:rPr>
        <w:t xml:space="preserve"> Unmind.</w:t>
      </w:r>
    </w:p>
    <w:p w14:paraId="473A05F2" w14:textId="045EEB96" w:rsidR="00DE10C1" w:rsidRPr="009440F9" w:rsidRDefault="009440F9" w:rsidP="00DE10C1">
      <w:pPr>
        <w:spacing w:line="276" w:lineRule="auto"/>
        <w:jc w:val="both"/>
        <w:rPr>
          <w:color w:val="000000" w:themeColor="text1"/>
          <w:lang w:val="cy-GB"/>
        </w:rPr>
      </w:pPr>
      <w:r w:rsidRPr="009440F9">
        <w:rPr>
          <w:color w:val="000000" w:themeColor="text1"/>
          <w:lang w:val="cy-GB"/>
        </w:rPr>
        <w:t xml:space="preserve">Yn y munudau olaf yma, </w:t>
      </w:r>
      <w:r w:rsidR="004A1F1F">
        <w:rPr>
          <w:color w:val="000000" w:themeColor="text1"/>
          <w:lang w:val="cy-GB"/>
        </w:rPr>
        <w:t>rwyf</w:t>
      </w:r>
      <w:r w:rsidRPr="009440F9">
        <w:rPr>
          <w:color w:val="000000" w:themeColor="text1"/>
          <w:lang w:val="cy-GB"/>
        </w:rPr>
        <w:t xml:space="preserve"> am eich atgoffa o’r gwasanaethau </w:t>
      </w:r>
      <w:r w:rsidRPr="004A1F1F">
        <w:rPr>
          <w:color w:val="000000" w:themeColor="text1"/>
          <w:lang w:val="cy-GB"/>
        </w:rPr>
        <w:t xml:space="preserve">sydd yn cael eu cynnig </w:t>
      </w:r>
      <w:r w:rsidR="007B6922" w:rsidRPr="004A1F1F">
        <w:rPr>
          <w:color w:val="000000" w:themeColor="text1"/>
          <w:lang w:val="cy-GB"/>
        </w:rPr>
        <w:t>Com</w:t>
      </w:r>
      <w:r w:rsidRPr="004A1F1F">
        <w:rPr>
          <w:color w:val="000000" w:themeColor="text1"/>
          <w:lang w:val="cy-GB"/>
        </w:rPr>
        <w:t>b</w:t>
      </w:r>
      <w:r w:rsidR="007B6922" w:rsidRPr="004A1F1F">
        <w:rPr>
          <w:color w:val="000000" w:themeColor="text1"/>
          <w:lang w:val="cy-GB"/>
        </w:rPr>
        <w:t>at</w:t>
      </w:r>
      <w:r w:rsidRPr="004A1F1F">
        <w:rPr>
          <w:color w:val="000000" w:themeColor="text1"/>
          <w:lang w:val="cy-GB"/>
        </w:rPr>
        <w:t xml:space="preserve"> </w:t>
      </w:r>
      <w:r w:rsidR="007B6922" w:rsidRPr="004A1F1F">
        <w:rPr>
          <w:color w:val="000000" w:themeColor="text1"/>
          <w:lang w:val="cy-GB"/>
        </w:rPr>
        <w:t xml:space="preserve"> Stre</w:t>
      </w:r>
      <w:r w:rsidR="004A1F1F">
        <w:rPr>
          <w:color w:val="000000" w:themeColor="text1"/>
          <w:lang w:val="cy-GB"/>
        </w:rPr>
        <w:t>s</w:t>
      </w:r>
      <w:r w:rsidR="007B6922" w:rsidRPr="004A1F1F">
        <w:rPr>
          <w:color w:val="000000" w:themeColor="text1"/>
          <w:lang w:val="cy-GB"/>
        </w:rPr>
        <w:t xml:space="preserve">s. </w:t>
      </w:r>
      <w:r w:rsidRPr="004A1F1F">
        <w:rPr>
          <w:color w:val="000000" w:themeColor="text1"/>
          <w:lang w:val="cy-GB"/>
        </w:rPr>
        <w:t>Mae hyn yn cynnwys Llinell Gymorth</w:t>
      </w:r>
      <w:r w:rsidR="00DE10C1" w:rsidRPr="004A1F1F">
        <w:rPr>
          <w:color w:val="000000" w:themeColor="text1"/>
          <w:lang w:val="cy-GB"/>
        </w:rPr>
        <w:t xml:space="preserve"> 24/7: </w:t>
      </w:r>
      <w:r w:rsidR="007B6922" w:rsidRPr="004A1F1F">
        <w:rPr>
          <w:color w:val="000000" w:themeColor="text1"/>
          <w:lang w:val="cy-GB"/>
        </w:rPr>
        <w:t xml:space="preserve"> </w:t>
      </w:r>
      <w:r w:rsidRPr="004A1F1F">
        <w:rPr>
          <w:color w:val="000000" w:themeColor="text1"/>
          <w:lang w:val="cy-GB"/>
        </w:rPr>
        <w:t xml:space="preserve">cymorth digidol ac ar-lein ac addysg  </w:t>
      </w:r>
      <w:r w:rsidR="00DE10C1" w:rsidRPr="004A1F1F">
        <w:rPr>
          <w:color w:val="000000" w:themeColor="text1"/>
          <w:lang w:val="cy-GB"/>
        </w:rPr>
        <w:t xml:space="preserve"> -</w:t>
      </w:r>
      <w:r w:rsidR="007B6922" w:rsidRPr="004A1F1F">
        <w:rPr>
          <w:color w:val="000000" w:themeColor="text1"/>
          <w:lang w:val="cy-GB"/>
        </w:rPr>
        <w:t xml:space="preserve"> </w:t>
      </w:r>
      <w:hyperlink r:id="rId11" w:history="1">
        <w:r w:rsidR="007B6922" w:rsidRPr="004A1F1F">
          <w:rPr>
            <w:rStyle w:val="Hyperlink"/>
            <w:lang w:val="cy-GB"/>
          </w:rPr>
          <w:t>combatstress.org.uk</w:t>
        </w:r>
      </w:hyperlink>
      <w:r w:rsidR="00DE10C1" w:rsidRPr="004A1F1F">
        <w:rPr>
          <w:color w:val="000000" w:themeColor="text1"/>
          <w:lang w:val="cy-GB"/>
        </w:rPr>
        <w:t xml:space="preserve">; </w:t>
      </w:r>
      <w:r w:rsidRPr="004A1F1F">
        <w:rPr>
          <w:color w:val="000000" w:themeColor="text1"/>
          <w:lang w:val="cy-GB"/>
        </w:rPr>
        <w:t>therapi seicolegol sydd ar gael ar-lein a dros y ff</w:t>
      </w:r>
      <w:r w:rsidRPr="004A1F1F">
        <w:rPr>
          <w:rFonts w:ascii="Calibri" w:hAnsi="Calibri" w:cs="Calibri"/>
          <w:color w:val="000000" w:themeColor="text1"/>
          <w:lang w:val="cy-GB"/>
        </w:rPr>
        <w:t>ô</w:t>
      </w:r>
      <w:r w:rsidRPr="004A1F1F">
        <w:rPr>
          <w:color w:val="000000" w:themeColor="text1"/>
          <w:lang w:val="cy-GB"/>
        </w:rPr>
        <w:t>n</w:t>
      </w:r>
      <w:r w:rsidR="00DE10C1" w:rsidRPr="004A1F1F">
        <w:rPr>
          <w:color w:val="000000" w:themeColor="text1"/>
          <w:lang w:val="cy-GB"/>
        </w:rPr>
        <w:t xml:space="preserve">; </w:t>
      </w:r>
      <w:r w:rsidRPr="004A1F1F">
        <w:rPr>
          <w:color w:val="000000" w:themeColor="text1"/>
          <w:lang w:val="cy-GB"/>
        </w:rPr>
        <w:t>cymorth rhyngddisgyblaethol ar draws y DU; Gwasanaeth Cymorth</w:t>
      </w:r>
      <w:r w:rsidR="00DE10C1" w:rsidRPr="004A1F1F">
        <w:rPr>
          <w:color w:val="000000" w:themeColor="text1"/>
          <w:lang w:val="cy-GB"/>
        </w:rPr>
        <w:t xml:space="preserve"> </w:t>
      </w:r>
      <w:r w:rsidRPr="004A1F1F">
        <w:rPr>
          <w:color w:val="000000" w:themeColor="text1"/>
          <w:lang w:val="cy-GB"/>
        </w:rPr>
        <w:t>‘</w:t>
      </w:r>
      <w:r w:rsidR="00DE10C1" w:rsidRPr="004A1F1F">
        <w:rPr>
          <w:color w:val="000000" w:themeColor="text1"/>
          <w:lang w:val="cy-GB"/>
        </w:rPr>
        <w:t>Buddy to Buddy</w:t>
      </w:r>
      <w:r w:rsidRPr="004A1F1F">
        <w:rPr>
          <w:color w:val="000000" w:themeColor="text1"/>
          <w:lang w:val="cy-GB"/>
        </w:rPr>
        <w:t>’</w:t>
      </w:r>
      <w:r w:rsidR="00DE10C1" w:rsidRPr="004A1F1F">
        <w:rPr>
          <w:color w:val="000000" w:themeColor="text1"/>
          <w:lang w:val="cy-GB"/>
        </w:rPr>
        <w:t xml:space="preserve"> </w:t>
      </w:r>
      <w:r w:rsidRPr="004A1F1F">
        <w:rPr>
          <w:color w:val="000000" w:themeColor="text1"/>
          <w:lang w:val="cy-GB"/>
        </w:rPr>
        <w:t>ond cymorth hefyd ar gyfer partneriaid ac aelodau.</w:t>
      </w:r>
      <w:r w:rsidRPr="009440F9">
        <w:rPr>
          <w:color w:val="000000" w:themeColor="text1"/>
          <w:lang w:val="cy-GB"/>
        </w:rPr>
        <w:t xml:space="preserve"> </w:t>
      </w:r>
      <w:r w:rsidR="00DE10C1" w:rsidRPr="009440F9">
        <w:rPr>
          <w:color w:val="000000" w:themeColor="text1"/>
          <w:lang w:val="cy-GB"/>
        </w:rPr>
        <w:t xml:space="preserve"> </w:t>
      </w:r>
      <w:r w:rsidRPr="009440F9">
        <w:rPr>
          <w:color w:val="000000" w:themeColor="text1"/>
          <w:lang w:val="cy-GB"/>
        </w:rPr>
        <w:t xml:space="preserve"> </w:t>
      </w:r>
      <w:r w:rsidR="00DE10C1" w:rsidRPr="009440F9">
        <w:rPr>
          <w:color w:val="000000" w:themeColor="text1"/>
          <w:lang w:val="cy-GB"/>
        </w:rPr>
        <w:t xml:space="preserve"> </w:t>
      </w:r>
    </w:p>
    <w:p w14:paraId="6F92511E" w14:textId="499DEC11" w:rsidR="00DE10C1" w:rsidRPr="009440F9" w:rsidRDefault="009440F9" w:rsidP="00DE10C1">
      <w:pPr>
        <w:spacing w:line="276" w:lineRule="auto"/>
        <w:jc w:val="both"/>
        <w:rPr>
          <w:color w:val="000000" w:themeColor="text1"/>
          <w:lang w:val="cy-GB"/>
        </w:rPr>
      </w:pPr>
      <w:r>
        <w:rPr>
          <w:color w:val="000000"/>
          <w:lang w:val="cy-GB"/>
        </w:rPr>
        <w:lastRenderedPageBreak/>
        <w:t>Wrth i ni ddod i ddiwedd y modiwl, rwyf am fynd i nôl i Dean:</w:t>
      </w:r>
    </w:p>
    <w:p w14:paraId="39CF8F56" w14:textId="48808A7F" w:rsidR="00DE10C1" w:rsidRPr="009440F9" w:rsidRDefault="00DE10C1" w:rsidP="00DE10C1">
      <w:pPr>
        <w:spacing w:line="276" w:lineRule="auto"/>
        <w:ind w:left="720"/>
        <w:jc w:val="both"/>
        <w:rPr>
          <w:i/>
          <w:iCs/>
          <w:color w:val="000000" w:themeColor="text1"/>
          <w:lang w:val="cy-GB"/>
        </w:rPr>
      </w:pPr>
      <w:r w:rsidRPr="009440F9">
        <w:rPr>
          <w:i/>
          <w:iCs/>
          <w:color w:val="000000" w:themeColor="text1"/>
          <w:lang w:val="cy-GB"/>
        </w:rPr>
        <w:t>“</w:t>
      </w:r>
      <w:r w:rsidR="009440F9" w:rsidRPr="009440F9">
        <w:rPr>
          <w:i/>
          <w:iCs/>
          <w:color w:val="000000" w:themeColor="text1"/>
          <w:lang w:val="cy-GB"/>
        </w:rPr>
        <w:t xml:space="preserve">Roeddwn wedi derbyn </w:t>
      </w:r>
      <w:r w:rsidRPr="009440F9">
        <w:rPr>
          <w:i/>
          <w:iCs/>
          <w:color w:val="000000" w:themeColor="text1"/>
          <w:lang w:val="cy-GB"/>
        </w:rPr>
        <w:t>diagnos</w:t>
      </w:r>
      <w:r w:rsidR="009440F9" w:rsidRPr="009440F9">
        <w:rPr>
          <w:i/>
          <w:iCs/>
          <w:color w:val="000000" w:themeColor="text1"/>
          <w:lang w:val="cy-GB"/>
        </w:rPr>
        <w:t>is o</w:t>
      </w:r>
      <w:r w:rsidRPr="009440F9">
        <w:rPr>
          <w:i/>
          <w:iCs/>
          <w:color w:val="000000" w:themeColor="text1"/>
          <w:lang w:val="cy-GB"/>
        </w:rPr>
        <w:t xml:space="preserve"> PTSD </w:t>
      </w:r>
      <w:r w:rsidR="009440F9" w:rsidRPr="009440F9">
        <w:rPr>
          <w:i/>
          <w:iCs/>
          <w:color w:val="000000" w:themeColor="text1"/>
          <w:lang w:val="cy-GB"/>
        </w:rPr>
        <w:t>y</w:t>
      </w:r>
      <w:r w:rsidRPr="009440F9">
        <w:rPr>
          <w:i/>
          <w:iCs/>
          <w:color w:val="000000" w:themeColor="text1"/>
          <w:lang w:val="cy-GB"/>
        </w:rPr>
        <w:t xml:space="preserve">n 2018. </w:t>
      </w:r>
      <w:r w:rsidR="009440F9" w:rsidRPr="009440F9">
        <w:rPr>
          <w:i/>
          <w:iCs/>
          <w:color w:val="000000" w:themeColor="text1"/>
          <w:lang w:val="cy-GB"/>
        </w:rPr>
        <w:t>Roedd siarad am bopeth wedi cael cymaint o effaith arnaf – rwyf yn fwy agored am fy nheimladau nawr. Ac roedd y gefnogaeth gan y bois eraill... yn anhygoel; roedd bod ymhlith cyn-filwyr a oedd yn deall</w:t>
      </w:r>
      <w:r w:rsidR="004A1F1F">
        <w:rPr>
          <w:i/>
          <w:iCs/>
          <w:color w:val="000000" w:themeColor="text1"/>
          <w:lang w:val="cy-GB"/>
        </w:rPr>
        <w:t>,</w:t>
      </w:r>
      <w:r w:rsidR="009440F9" w:rsidRPr="009440F9">
        <w:rPr>
          <w:i/>
          <w:iCs/>
          <w:color w:val="000000" w:themeColor="text1"/>
          <w:lang w:val="cy-GB"/>
        </w:rPr>
        <w:t xml:space="preserve"> wedi fy helpu i gael persbectif gwahanol. </w:t>
      </w:r>
      <w:r w:rsidRPr="009440F9">
        <w:rPr>
          <w:i/>
          <w:iCs/>
          <w:color w:val="000000" w:themeColor="text1"/>
          <w:lang w:val="cy-GB"/>
        </w:rPr>
        <w:t xml:space="preserve"> </w:t>
      </w:r>
    </w:p>
    <w:p w14:paraId="6ABABB3E" w14:textId="5748D68E" w:rsidR="00DE10C1" w:rsidRPr="009440F9" w:rsidRDefault="00DE10C1" w:rsidP="00DE10C1">
      <w:pPr>
        <w:spacing w:line="276" w:lineRule="auto"/>
        <w:ind w:left="720"/>
        <w:jc w:val="both"/>
        <w:rPr>
          <w:i/>
          <w:iCs/>
          <w:color w:val="000000" w:themeColor="text1"/>
          <w:lang w:val="cy-GB"/>
        </w:rPr>
      </w:pPr>
      <w:r w:rsidRPr="009440F9">
        <w:rPr>
          <w:i/>
          <w:iCs/>
          <w:color w:val="000000" w:themeColor="text1"/>
          <w:lang w:val="cy-GB"/>
        </w:rPr>
        <w:t>“</w:t>
      </w:r>
      <w:r w:rsidR="009440F9" w:rsidRPr="009440F9">
        <w:rPr>
          <w:i/>
          <w:iCs/>
          <w:color w:val="000000" w:themeColor="text1"/>
          <w:lang w:val="cy-GB"/>
        </w:rPr>
        <w:t xml:space="preserve">Mae popeth yn mynd yn dda i mi ar hyn o bryd. Rwyf dal yn </w:t>
      </w:r>
      <w:r w:rsidR="004A1F1F">
        <w:rPr>
          <w:i/>
          <w:iCs/>
          <w:color w:val="000000" w:themeColor="text1"/>
          <w:lang w:val="cy-GB"/>
        </w:rPr>
        <w:t>cael</w:t>
      </w:r>
      <w:r w:rsidR="009440F9" w:rsidRPr="009440F9">
        <w:rPr>
          <w:i/>
          <w:iCs/>
          <w:color w:val="000000" w:themeColor="text1"/>
          <w:lang w:val="cy-GB"/>
        </w:rPr>
        <w:t xml:space="preserve"> cyfnodau da a drwg ond rwy’n teimlo fy mod yn medru ymdopi. </w:t>
      </w:r>
      <w:r w:rsidRPr="009440F9">
        <w:rPr>
          <w:i/>
          <w:iCs/>
          <w:color w:val="000000" w:themeColor="text1"/>
          <w:lang w:val="cy-GB"/>
        </w:rPr>
        <w:t xml:space="preserve"> </w:t>
      </w:r>
      <w:r w:rsidR="009440F9" w:rsidRPr="009440F9">
        <w:rPr>
          <w:i/>
          <w:iCs/>
          <w:color w:val="000000" w:themeColor="text1"/>
          <w:lang w:val="cy-GB"/>
        </w:rPr>
        <w:t xml:space="preserve"> </w:t>
      </w:r>
    </w:p>
    <w:p w14:paraId="18AE3409" w14:textId="7237671E" w:rsidR="00DE10C1" w:rsidRPr="009440F9" w:rsidRDefault="009440F9" w:rsidP="00DE10C1">
      <w:pPr>
        <w:spacing w:line="276" w:lineRule="auto"/>
        <w:ind w:left="720"/>
        <w:jc w:val="both"/>
        <w:rPr>
          <w:i/>
          <w:iCs/>
          <w:color w:val="000000" w:themeColor="text1"/>
          <w:lang w:val="cy-GB"/>
        </w:rPr>
      </w:pPr>
      <w:r>
        <w:rPr>
          <w:i/>
          <w:iCs/>
          <w:color w:val="000000"/>
          <w:lang w:val="cy-GB"/>
        </w:rPr>
        <w:t xml:space="preserve">“Erbyn hyn, mae fy mywyd yn golygu ceisio treulio cymaint o amser ag sydd yn bosib gyda’m teulu. Rwyf dal i ddefnyddio’r hyn yr wyf wedi dysgu mewn therapi galwedigaethol er mwyn ceisio taro cydbwysedd rhwng pob dim ac rwyf dal yn cwrdd gyda bois o’r grŵp ITP; maent yn rhan o’m taith erbyn hyn.  </w:t>
      </w:r>
    </w:p>
    <w:p w14:paraId="6E0EF012" w14:textId="5CE94913" w:rsidR="00DE10C1" w:rsidRPr="009440F9" w:rsidRDefault="00DE10C1" w:rsidP="00DE10C1">
      <w:pPr>
        <w:spacing w:line="276" w:lineRule="auto"/>
        <w:ind w:left="720"/>
        <w:jc w:val="both"/>
        <w:rPr>
          <w:color w:val="000000" w:themeColor="text1"/>
          <w:lang w:val="cy-GB"/>
        </w:rPr>
      </w:pPr>
      <w:r w:rsidRPr="009440F9">
        <w:rPr>
          <w:i/>
          <w:iCs/>
          <w:color w:val="000000" w:themeColor="text1"/>
          <w:lang w:val="cy-GB"/>
        </w:rPr>
        <w:t>“</w:t>
      </w:r>
      <w:r w:rsidR="009440F9" w:rsidRPr="009440F9">
        <w:rPr>
          <w:i/>
          <w:iCs/>
          <w:color w:val="000000" w:themeColor="text1"/>
          <w:lang w:val="cy-GB"/>
        </w:rPr>
        <w:t>Ers i mi gysylltu gyda</w:t>
      </w:r>
      <w:r w:rsidRPr="009440F9">
        <w:rPr>
          <w:i/>
          <w:iCs/>
          <w:color w:val="000000" w:themeColor="text1"/>
          <w:lang w:val="cy-GB"/>
        </w:rPr>
        <w:t xml:space="preserve"> Combat Stress, </w:t>
      </w:r>
      <w:r w:rsidR="009440F9" w:rsidRPr="009440F9">
        <w:rPr>
          <w:i/>
          <w:iCs/>
          <w:color w:val="000000" w:themeColor="text1"/>
          <w:lang w:val="cy-GB"/>
        </w:rPr>
        <w:t>nid wyf wedi edrych yn ôl</w:t>
      </w:r>
      <w:r w:rsidRPr="009440F9">
        <w:rPr>
          <w:i/>
          <w:iCs/>
          <w:color w:val="000000" w:themeColor="text1"/>
          <w:lang w:val="cy-GB"/>
        </w:rPr>
        <w:t>.”</w:t>
      </w:r>
    </w:p>
    <w:p w14:paraId="4A447BD6" w14:textId="3D01A099" w:rsidR="00DE10C1" w:rsidRPr="009440F9" w:rsidRDefault="009440F9" w:rsidP="00DE10C1">
      <w:pPr>
        <w:spacing w:line="276" w:lineRule="auto"/>
        <w:jc w:val="both"/>
        <w:rPr>
          <w:color w:val="000000" w:themeColor="text1"/>
          <w:lang w:val="cy-GB"/>
        </w:rPr>
      </w:pPr>
      <w:r w:rsidRPr="009440F9">
        <w:rPr>
          <w:color w:val="000000" w:themeColor="text1"/>
          <w:lang w:val="cy-GB"/>
        </w:rPr>
        <w:t>Mae hyn yn dangos pŵer therapi seicolegol a therapi addysgol</w:t>
      </w:r>
      <w:r w:rsidR="00DE10C1" w:rsidRPr="009440F9">
        <w:rPr>
          <w:color w:val="000000" w:themeColor="text1"/>
          <w:lang w:val="cy-GB"/>
        </w:rPr>
        <w:t xml:space="preserve">. </w:t>
      </w:r>
    </w:p>
    <w:p w14:paraId="6EB2B697" w14:textId="4FB7151A" w:rsidR="00DE10C1" w:rsidRPr="009440F9" w:rsidRDefault="009440F9" w:rsidP="00DE10C1">
      <w:pPr>
        <w:spacing w:line="276" w:lineRule="auto"/>
        <w:jc w:val="both"/>
        <w:rPr>
          <w:color w:val="000000" w:themeColor="text1"/>
          <w:lang w:val="cy-GB"/>
        </w:rPr>
      </w:pPr>
      <w:r w:rsidRPr="009440F9">
        <w:rPr>
          <w:color w:val="000000" w:themeColor="text1"/>
          <w:lang w:val="cy-GB"/>
        </w:rPr>
        <w:t>Yn olaf, rwyf am i chi ystyried a rhoi ar waith</w:t>
      </w:r>
      <w:r w:rsidR="00DE10C1" w:rsidRPr="009440F9">
        <w:rPr>
          <w:color w:val="000000" w:themeColor="text1"/>
          <w:lang w:val="cy-GB"/>
        </w:rPr>
        <w:t>:</w:t>
      </w:r>
    </w:p>
    <w:p w14:paraId="68629037" w14:textId="77777777" w:rsidR="009440F9" w:rsidRPr="009440F9" w:rsidRDefault="009440F9" w:rsidP="009440F9">
      <w:pPr>
        <w:pStyle w:val="ListParagraph"/>
        <w:numPr>
          <w:ilvl w:val="0"/>
          <w:numId w:val="20"/>
        </w:numPr>
        <w:spacing w:line="276" w:lineRule="auto"/>
        <w:jc w:val="both"/>
        <w:rPr>
          <w:color w:val="auto"/>
          <w:lang w:val="cy-GB"/>
        </w:rPr>
      </w:pPr>
      <w:r w:rsidRPr="009440F9">
        <w:rPr>
          <w:color w:val="auto"/>
          <w:lang w:val="cy-GB"/>
        </w:rPr>
        <w:t>beth sydd wedi bod yn amlwg i chi, beth sydd yn berthnasol i’ch mudiad a’r ffordd yr ydych yn gweithio?</w:t>
      </w:r>
    </w:p>
    <w:p w14:paraId="28436C8B" w14:textId="77777777" w:rsidR="009440F9" w:rsidRPr="009440F9" w:rsidRDefault="009440F9" w:rsidP="009440F9">
      <w:pPr>
        <w:pStyle w:val="ListParagraph"/>
        <w:numPr>
          <w:ilvl w:val="0"/>
          <w:numId w:val="20"/>
        </w:numPr>
        <w:spacing w:line="276" w:lineRule="auto"/>
        <w:jc w:val="both"/>
        <w:rPr>
          <w:color w:val="auto"/>
          <w:lang w:val="cy-GB"/>
        </w:rPr>
      </w:pPr>
      <w:r w:rsidRPr="009440F9">
        <w:rPr>
          <w:color w:val="auto"/>
          <w:lang w:val="cy-GB"/>
        </w:rPr>
        <w:t>beth yw’r 1-3 cam nesaf ar gyfer chi’ch hun/mudiad?</w:t>
      </w:r>
    </w:p>
    <w:p w14:paraId="385EF014" w14:textId="1D9E9A64" w:rsidR="00DE10C1" w:rsidRPr="009440F9" w:rsidRDefault="009440F9" w:rsidP="009440F9">
      <w:pPr>
        <w:spacing w:line="276" w:lineRule="auto"/>
        <w:jc w:val="both"/>
        <w:rPr>
          <w:color w:val="000000" w:themeColor="text1"/>
          <w:lang w:val="cy-GB"/>
        </w:rPr>
      </w:pPr>
      <w:r w:rsidRPr="009440F9">
        <w:rPr>
          <w:color w:val="000000" w:themeColor="text1"/>
          <w:lang w:val="cy-GB"/>
        </w:rPr>
        <w:t xml:space="preserve">Rydym nawr wedi gorffen modiwl </w:t>
      </w:r>
      <w:r w:rsidR="00DE10C1" w:rsidRPr="009440F9">
        <w:rPr>
          <w:color w:val="000000" w:themeColor="text1"/>
          <w:lang w:val="cy-GB"/>
        </w:rPr>
        <w:t>3 a</w:t>
      </w:r>
      <w:r w:rsidRPr="009440F9">
        <w:rPr>
          <w:color w:val="000000" w:themeColor="text1"/>
          <w:lang w:val="cy-GB"/>
        </w:rPr>
        <w:t xml:space="preserve"> llongyfarchiadau am gwblhau’r modiwl yma. Mae’r modiwl olaf, sef modiwl </w:t>
      </w:r>
      <w:r w:rsidR="00DE10C1" w:rsidRPr="009440F9">
        <w:rPr>
          <w:color w:val="000000" w:themeColor="text1"/>
          <w:lang w:val="cy-GB"/>
        </w:rPr>
        <w:t xml:space="preserve">4, </w:t>
      </w:r>
      <w:r w:rsidRPr="009440F9">
        <w:rPr>
          <w:color w:val="000000" w:themeColor="text1"/>
          <w:lang w:val="cy-GB"/>
        </w:rPr>
        <w:t xml:space="preserve">yn ymwneud gyda Adeiladu Mudiad Sydd yn Deall Trawma. </w:t>
      </w:r>
      <w:r w:rsidR="00DE10C1" w:rsidRPr="009440F9">
        <w:rPr>
          <w:color w:val="000000" w:themeColor="text1"/>
          <w:lang w:val="cy-GB"/>
        </w:rPr>
        <w:t xml:space="preserve"> </w:t>
      </w:r>
    </w:p>
    <w:p w14:paraId="329E56CA" w14:textId="02434B7E" w:rsidR="00DE10C1" w:rsidRPr="009440F9" w:rsidRDefault="009440F9" w:rsidP="00DE10C1">
      <w:pPr>
        <w:spacing w:line="276" w:lineRule="auto"/>
        <w:jc w:val="both"/>
        <w:rPr>
          <w:color w:val="000000" w:themeColor="text1"/>
          <w:lang w:val="cy-GB"/>
        </w:rPr>
      </w:pPr>
      <w:r>
        <w:rPr>
          <w:color w:val="000000"/>
          <w:lang w:val="cy-GB"/>
        </w:rPr>
        <w:t>Byddem yn gwerthfawrogi eich adborth ar ddiwedd y rhaglen, ac mae pos hunanasesu hawdd iawn. Unwaith i chi ei gwblhau</w:t>
      </w:r>
      <w:r w:rsidR="004A1F1F">
        <w:rPr>
          <w:color w:val="000000"/>
          <w:lang w:val="cy-GB"/>
        </w:rPr>
        <w:t>,</w:t>
      </w:r>
      <w:r>
        <w:rPr>
          <w:color w:val="000000"/>
          <w:lang w:val="cy-GB"/>
        </w:rPr>
        <w:t xml:space="preserve"> byddwch yn derbyn Tystysgrif o Bresenoldeb.    </w:t>
      </w:r>
    </w:p>
    <w:p w14:paraId="34522CC5" w14:textId="6AB3E46E" w:rsidR="00DE10C1" w:rsidRPr="009440F9" w:rsidRDefault="009440F9" w:rsidP="00DE10C1">
      <w:pPr>
        <w:spacing w:line="276" w:lineRule="auto"/>
        <w:jc w:val="both"/>
        <w:rPr>
          <w:color w:val="000000" w:themeColor="text1"/>
          <w:lang w:val="cy-GB"/>
        </w:rPr>
      </w:pPr>
      <w:r>
        <w:rPr>
          <w:color w:val="000000"/>
          <w:lang w:val="cy-GB"/>
        </w:rPr>
        <w:t>Diolch eto am eich amser, eich sylw a’ch ymroddiad wrth gefnogi cyn-filwyr ein cenedl.</w:t>
      </w:r>
    </w:p>
    <w:p w14:paraId="4C8DA40F" w14:textId="2A572238" w:rsidR="00DE10C1" w:rsidRPr="009440F9" w:rsidRDefault="009440F9" w:rsidP="00DE10C1">
      <w:pPr>
        <w:spacing w:line="276" w:lineRule="auto"/>
        <w:jc w:val="both"/>
        <w:rPr>
          <w:color w:val="000000" w:themeColor="text1"/>
          <w:lang w:val="cy-GB"/>
        </w:rPr>
      </w:pPr>
      <w:r w:rsidRPr="009440F9">
        <w:rPr>
          <w:b/>
          <w:bCs/>
          <w:color w:val="000000" w:themeColor="text1"/>
          <w:lang w:val="cy-GB"/>
        </w:rPr>
        <w:t>Diwedd</w:t>
      </w:r>
      <w:r w:rsidRPr="009440F9">
        <w:rPr>
          <w:color w:val="000000" w:themeColor="text1"/>
          <w:lang w:val="cy-GB"/>
        </w:rPr>
        <w:t xml:space="preserve"> </w:t>
      </w:r>
      <w:bookmarkStart w:id="1" w:name="cysill"/>
      <w:bookmarkEnd w:id="1"/>
    </w:p>
    <w:sectPr w:rsidR="00DE10C1" w:rsidRPr="009440F9">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B582EF" w14:textId="77777777" w:rsidR="00220DBF" w:rsidRDefault="00220DBF" w:rsidP="005D6D09">
      <w:pPr>
        <w:spacing w:after="0" w:line="240" w:lineRule="auto"/>
      </w:pPr>
      <w:r>
        <w:separator/>
      </w:r>
    </w:p>
  </w:endnote>
  <w:endnote w:type="continuationSeparator" w:id="0">
    <w:p w14:paraId="7AC4E9A3" w14:textId="77777777" w:rsidR="00220DBF" w:rsidRDefault="00220DBF" w:rsidP="005D6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mo">
    <w:panose1 w:val="020B0604020202020204"/>
    <w:charset w:val="00"/>
    <w:family w:val="swiss"/>
    <w:pitch w:val="variable"/>
    <w:sig w:usb0="E0000AFF" w:usb1="500078FF" w:usb2="00000021" w:usb3="00000000" w:csb0="000001B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swald">
    <w:altName w:val="Arial Narrow"/>
    <w:panose1 w:val="00000800000000000000"/>
    <w:charset w:val="00"/>
    <w:family w:val="auto"/>
    <w:pitch w:val="variable"/>
    <w:sig w:usb0="2000020F" w:usb1="00000000" w:usb2="00000000" w:usb3="00000000" w:csb0="00000197" w:csb1="00000000"/>
  </w:font>
  <w:font w:name="Open Sans">
    <w:altName w:val="Segoe UI"/>
    <w:panose1 w:val="020B08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360840"/>
      <w:docPartObj>
        <w:docPartGallery w:val="Page Numbers (Bottom of Page)"/>
        <w:docPartUnique/>
      </w:docPartObj>
    </w:sdtPr>
    <w:sdtEndPr>
      <w:rPr>
        <w:noProof/>
      </w:rPr>
    </w:sdtEndPr>
    <w:sdtContent>
      <w:p w14:paraId="3C700C64" w14:textId="378FC45F" w:rsidR="00220DBF" w:rsidRDefault="00220DB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759C504" w14:textId="16F25FD3" w:rsidR="00220DBF" w:rsidRDefault="00220DBF" w:rsidP="00CF618D">
    <w:pPr>
      <w:pStyle w:val="Footer"/>
      <w:jc w:val="right"/>
    </w:pPr>
    <w:r>
      <w:rPr>
        <w:noProof/>
      </w:rPr>
      <w:drawing>
        <wp:inline distT="0" distB="0" distL="0" distR="0" wp14:anchorId="5529FBC9" wp14:editId="256832A3">
          <wp:extent cx="2390775" cy="65642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9845" cy="664406"/>
                  </a:xfrm>
                  <a:prstGeom prst="rect">
                    <a:avLst/>
                  </a:prstGeom>
                  <a:noFill/>
                  <a:ln>
                    <a:noFill/>
                  </a:ln>
                </pic:spPr>
              </pic:pic>
            </a:graphicData>
          </a:graphic>
        </wp:inline>
      </w:drawing>
    </w:r>
    <w:r>
      <w:t xml:space="preserve">                                        </w:t>
    </w:r>
    <w:r>
      <w:rPr>
        <w:noProof/>
      </w:rPr>
      <w:drawing>
        <wp:inline distT="0" distB="0" distL="0" distR="0" wp14:anchorId="2D23EA96" wp14:editId="55EB51E9">
          <wp:extent cx="1760395" cy="732790"/>
          <wp:effectExtent l="0" t="0" r="0" b="0"/>
          <wp:docPr id="5" name="Picture 5" descr="Positive Pathways Programme - Cobs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sitive Pathways Programme - Cobse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9863" cy="76587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2E134D" w14:textId="77777777" w:rsidR="00220DBF" w:rsidRDefault="00220DBF" w:rsidP="005D6D09">
      <w:pPr>
        <w:spacing w:after="0" w:line="240" w:lineRule="auto"/>
      </w:pPr>
      <w:r>
        <w:separator/>
      </w:r>
    </w:p>
  </w:footnote>
  <w:footnote w:type="continuationSeparator" w:id="0">
    <w:p w14:paraId="2A4B9FE5" w14:textId="77777777" w:rsidR="00220DBF" w:rsidRDefault="00220DBF" w:rsidP="005D6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F85C5" w14:textId="047A84BB" w:rsidR="00220DBF" w:rsidRDefault="00220DBF" w:rsidP="00CF618D">
    <w:pPr>
      <w:pStyle w:val="Header"/>
      <w:jc w:val="right"/>
    </w:pPr>
    <w:r>
      <w:tab/>
    </w:r>
    <w:r>
      <w:rPr>
        <w:noProof/>
      </w:rPr>
      <w:drawing>
        <wp:inline distT="0" distB="0" distL="0" distR="0" wp14:anchorId="6B42B1E7" wp14:editId="2B01BAF4">
          <wp:extent cx="1452621" cy="1438259"/>
          <wp:effectExtent l="0" t="0" r="0" b="0"/>
          <wp:docPr id="1" name="Picture 1" descr="A picture containing stop, parke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S_Logo_Flat_Main_RGB_cropped.jpg"/>
                  <pic:cNvPicPr/>
                </pic:nvPicPr>
                <pic:blipFill>
                  <a:blip r:embed="rId1">
                    <a:extLst>
                      <a:ext uri="{28A0092B-C50C-407E-A947-70E740481C1C}">
                        <a14:useLocalDpi xmlns:a14="http://schemas.microsoft.com/office/drawing/2010/main" val="0"/>
                      </a:ext>
                    </a:extLst>
                  </a:blip>
                  <a:stretch>
                    <a:fillRect/>
                  </a:stretch>
                </pic:blipFill>
                <pic:spPr>
                  <a:xfrm>
                    <a:off x="0" y="0"/>
                    <a:ext cx="1457786" cy="144337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B1969"/>
    <w:multiLevelType w:val="hybridMultilevel"/>
    <w:tmpl w:val="17384618"/>
    <w:lvl w:ilvl="0" w:tplc="9A5AF60A">
      <w:start w:val="1"/>
      <w:numFmt w:val="bullet"/>
      <w:lvlText w:val="•"/>
      <w:lvlJc w:val="left"/>
      <w:pPr>
        <w:tabs>
          <w:tab w:val="num" w:pos="720"/>
        </w:tabs>
        <w:ind w:left="720" w:hanging="360"/>
      </w:pPr>
      <w:rPr>
        <w:rFonts w:ascii="Times New Roman" w:hAnsi="Times New Roman" w:hint="default"/>
      </w:rPr>
    </w:lvl>
    <w:lvl w:ilvl="1" w:tplc="9D621FE2" w:tentative="1">
      <w:start w:val="1"/>
      <w:numFmt w:val="bullet"/>
      <w:lvlText w:val="•"/>
      <w:lvlJc w:val="left"/>
      <w:pPr>
        <w:tabs>
          <w:tab w:val="num" w:pos="1440"/>
        </w:tabs>
        <w:ind w:left="1440" w:hanging="360"/>
      </w:pPr>
      <w:rPr>
        <w:rFonts w:ascii="Times New Roman" w:hAnsi="Times New Roman" w:hint="default"/>
      </w:rPr>
    </w:lvl>
    <w:lvl w:ilvl="2" w:tplc="82EE6668" w:tentative="1">
      <w:start w:val="1"/>
      <w:numFmt w:val="bullet"/>
      <w:lvlText w:val="•"/>
      <w:lvlJc w:val="left"/>
      <w:pPr>
        <w:tabs>
          <w:tab w:val="num" w:pos="2160"/>
        </w:tabs>
        <w:ind w:left="2160" w:hanging="360"/>
      </w:pPr>
      <w:rPr>
        <w:rFonts w:ascii="Times New Roman" w:hAnsi="Times New Roman" w:hint="default"/>
      </w:rPr>
    </w:lvl>
    <w:lvl w:ilvl="3" w:tplc="0AAA8F74" w:tentative="1">
      <w:start w:val="1"/>
      <w:numFmt w:val="bullet"/>
      <w:lvlText w:val="•"/>
      <w:lvlJc w:val="left"/>
      <w:pPr>
        <w:tabs>
          <w:tab w:val="num" w:pos="2880"/>
        </w:tabs>
        <w:ind w:left="2880" w:hanging="360"/>
      </w:pPr>
      <w:rPr>
        <w:rFonts w:ascii="Times New Roman" w:hAnsi="Times New Roman" w:hint="default"/>
      </w:rPr>
    </w:lvl>
    <w:lvl w:ilvl="4" w:tplc="D6FE5D7E" w:tentative="1">
      <w:start w:val="1"/>
      <w:numFmt w:val="bullet"/>
      <w:lvlText w:val="•"/>
      <w:lvlJc w:val="left"/>
      <w:pPr>
        <w:tabs>
          <w:tab w:val="num" w:pos="3600"/>
        </w:tabs>
        <w:ind w:left="3600" w:hanging="360"/>
      </w:pPr>
      <w:rPr>
        <w:rFonts w:ascii="Times New Roman" w:hAnsi="Times New Roman" w:hint="default"/>
      </w:rPr>
    </w:lvl>
    <w:lvl w:ilvl="5" w:tplc="2C40DBAE" w:tentative="1">
      <w:start w:val="1"/>
      <w:numFmt w:val="bullet"/>
      <w:lvlText w:val="•"/>
      <w:lvlJc w:val="left"/>
      <w:pPr>
        <w:tabs>
          <w:tab w:val="num" w:pos="4320"/>
        </w:tabs>
        <w:ind w:left="4320" w:hanging="360"/>
      </w:pPr>
      <w:rPr>
        <w:rFonts w:ascii="Times New Roman" w:hAnsi="Times New Roman" w:hint="default"/>
      </w:rPr>
    </w:lvl>
    <w:lvl w:ilvl="6" w:tplc="28B043FE" w:tentative="1">
      <w:start w:val="1"/>
      <w:numFmt w:val="bullet"/>
      <w:lvlText w:val="•"/>
      <w:lvlJc w:val="left"/>
      <w:pPr>
        <w:tabs>
          <w:tab w:val="num" w:pos="5040"/>
        </w:tabs>
        <w:ind w:left="5040" w:hanging="360"/>
      </w:pPr>
      <w:rPr>
        <w:rFonts w:ascii="Times New Roman" w:hAnsi="Times New Roman" w:hint="default"/>
      </w:rPr>
    </w:lvl>
    <w:lvl w:ilvl="7" w:tplc="D49266C6" w:tentative="1">
      <w:start w:val="1"/>
      <w:numFmt w:val="bullet"/>
      <w:lvlText w:val="•"/>
      <w:lvlJc w:val="left"/>
      <w:pPr>
        <w:tabs>
          <w:tab w:val="num" w:pos="5760"/>
        </w:tabs>
        <w:ind w:left="5760" w:hanging="360"/>
      </w:pPr>
      <w:rPr>
        <w:rFonts w:ascii="Times New Roman" w:hAnsi="Times New Roman" w:hint="default"/>
      </w:rPr>
    </w:lvl>
    <w:lvl w:ilvl="8" w:tplc="3380371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EA746F0"/>
    <w:multiLevelType w:val="hybridMultilevel"/>
    <w:tmpl w:val="36E69186"/>
    <w:lvl w:ilvl="0" w:tplc="61DC89BE">
      <w:start w:val="1"/>
      <w:numFmt w:val="bullet"/>
      <w:lvlText w:val="•"/>
      <w:lvlJc w:val="left"/>
      <w:pPr>
        <w:tabs>
          <w:tab w:val="num" w:pos="720"/>
        </w:tabs>
        <w:ind w:left="720" w:hanging="360"/>
      </w:pPr>
      <w:rPr>
        <w:rFonts w:ascii="Arial" w:hAnsi="Arial" w:hint="default"/>
      </w:rPr>
    </w:lvl>
    <w:lvl w:ilvl="1" w:tplc="AC4EC136" w:tentative="1">
      <w:start w:val="1"/>
      <w:numFmt w:val="bullet"/>
      <w:lvlText w:val="•"/>
      <w:lvlJc w:val="left"/>
      <w:pPr>
        <w:tabs>
          <w:tab w:val="num" w:pos="1440"/>
        </w:tabs>
        <w:ind w:left="1440" w:hanging="360"/>
      </w:pPr>
      <w:rPr>
        <w:rFonts w:ascii="Arial" w:hAnsi="Arial" w:hint="default"/>
      </w:rPr>
    </w:lvl>
    <w:lvl w:ilvl="2" w:tplc="B5669720" w:tentative="1">
      <w:start w:val="1"/>
      <w:numFmt w:val="bullet"/>
      <w:lvlText w:val="•"/>
      <w:lvlJc w:val="left"/>
      <w:pPr>
        <w:tabs>
          <w:tab w:val="num" w:pos="2160"/>
        </w:tabs>
        <w:ind w:left="2160" w:hanging="360"/>
      </w:pPr>
      <w:rPr>
        <w:rFonts w:ascii="Arial" w:hAnsi="Arial" w:hint="default"/>
      </w:rPr>
    </w:lvl>
    <w:lvl w:ilvl="3" w:tplc="15AA7B36" w:tentative="1">
      <w:start w:val="1"/>
      <w:numFmt w:val="bullet"/>
      <w:lvlText w:val="•"/>
      <w:lvlJc w:val="left"/>
      <w:pPr>
        <w:tabs>
          <w:tab w:val="num" w:pos="2880"/>
        </w:tabs>
        <w:ind w:left="2880" w:hanging="360"/>
      </w:pPr>
      <w:rPr>
        <w:rFonts w:ascii="Arial" w:hAnsi="Arial" w:hint="default"/>
      </w:rPr>
    </w:lvl>
    <w:lvl w:ilvl="4" w:tplc="5B2C0C74" w:tentative="1">
      <w:start w:val="1"/>
      <w:numFmt w:val="bullet"/>
      <w:lvlText w:val="•"/>
      <w:lvlJc w:val="left"/>
      <w:pPr>
        <w:tabs>
          <w:tab w:val="num" w:pos="3600"/>
        </w:tabs>
        <w:ind w:left="3600" w:hanging="360"/>
      </w:pPr>
      <w:rPr>
        <w:rFonts w:ascii="Arial" w:hAnsi="Arial" w:hint="default"/>
      </w:rPr>
    </w:lvl>
    <w:lvl w:ilvl="5" w:tplc="2542A222" w:tentative="1">
      <w:start w:val="1"/>
      <w:numFmt w:val="bullet"/>
      <w:lvlText w:val="•"/>
      <w:lvlJc w:val="left"/>
      <w:pPr>
        <w:tabs>
          <w:tab w:val="num" w:pos="4320"/>
        </w:tabs>
        <w:ind w:left="4320" w:hanging="360"/>
      </w:pPr>
      <w:rPr>
        <w:rFonts w:ascii="Arial" w:hAnsi="Arial" w:hint="default"/>
      </w:rPr>
    </w:lvl>
    <w:lvl w:ilvl="6" w:tplc="8E108B46" w:tentative="1">
      <w:start w:val="1"/>
      <w:numFmt w:val="bullet"/>
      <w:lvlText w:val="•"/>
      <w:lvlJc w:val="left"/>
      <w:pPr>
        <w:tabs>
          <w:tab w:val="num" w:pos="5040"/>
        </w:tabs>
        <w:ind w:left="5040" w:hanging="360"/>
      </w:pPr>
      <w:rPr>
        <w:rFonts w:ascii="Arial" w:hAnsi="Arial" w:hint="default"/>
      </w:rPr>
    </w:lvl>
    <w:lvl w:ilvl="7" w:tplc="8D403744" w:tentative="1">
      <w:start w:val="1"/>
      <w:numFmt w:val="bullet"/>
      <w:lvlText w:val="•"/>
      <w:lvlJc w:val="left"/>
      <w:pPr>
        <w:tabs>
          <w:tab w:val="num" w:pos="5760"/>
        </w:tabs>
        <w:ind w:left="5760" w:hanging="360"/>
      </w:pPr>
      <w:rPr>
        <w:rFonts w:ascii="Arial" w:hAnsi="Arial" w:hint="default"/>
      </w:rPr>
    </w:lvl>
    <w:lvl w:ilvl="8" w:tplc="A54CF52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33E64D3"/>
    <w:multiLevelType w:val="hybridMultilevel"/>
    <w:tmpl w:val="A084757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 w15:restartNumberingAfterBreak="0">
    <w:nsid w:val="1E6A77AB"/>
    <w:multiLevelType w:val="hybridMultilevel"/>
    <w:tmpl w:val="5AACDB3C"/>
    <w:lvl w:ilvl="0" w:tplc="1782178C">
      <w:start w:val="1"/>
      <w:numFmt w:val="bullet"/>
      <w:lvlText w:val="•"/>
      <w:lvlJc w:val="left"/>
      <w:pPr>
        <w:tabs>
          <w:tab w:val="num" w:pos="720"/>
        </w:tabs>
        <w:ind w:left="720" w:hanging="360"/>
      </w:pPr>
      <w:rPr>
        <w:rFonts w:ascii="Times New Roman" w:hAnsi="Times New Roman" w:hint="default"/>
      </w:rPr>
    </w:lvl>
    <w:lvl w:ilvl="1" w:tplc="D55A81B2" w:tentative="1">
      <w:start w:val="1"/>
      <w:numFmt w:val="bullet"/>
      <w:lvlText w:val="•"/>
      <w:lvlJc w:val="left"/>
      <w:pPr>
        <w:tabs>
          <w:tab w:val="num" w:pos="1440"/>
        </w:tabs>
        <w:ind w:left="1440" w:hanging="360"/>
      </w:pPr>
      <w:rPr>
        <w:rFonts w:ascii="Times New Roman" w:hAnsi="Times New Roman" w:hint="default"/>
      </w:rPr>
    </w:lvl>
    <w:lvl w:ilvl="2" w:tplc="FA7E5A4E" w:tentative="1">
      <w:start w:val="1"/>
      <w:numFmt w:val="bullet"/>
      <w:lvlText w:val="•"/>
      <w:lvlJc w:val="left"/>
      <w:pPr>
        <w:tabs>
          <w:tab w:val="num" w:pos="2160"/>
        </w:tabs>
        <w:ind w:left="2160" w:hanging="360"/>
      </w:pPr>
      <w:rPr>
        <w:rFonts w:ascii="Times New Roman" w:hAnsi="Times New Roman" w:hint="default"/>
      </w:rPr>
    </w:lvl>
    <w:lvl w:ilvl="3" w:tplc="F0CC5DFE" w:tentative="1">
      <w:start w:val="1"/>
      <w:numFmt w:val="bullet"/>
      <w:lvlText w:val="•"/>
      <w:lvlJc w:val="left"/>
      <w:pPr>
        <w:tabs>
          <w:tab w:val="num" w:pos="2880"/>
        </w:tabs>
        <w:ind w:left="2880" w:hanging="360"/>
      </w:pPr>
      <w:rPr>
        <w:rFonts w:ascii="Times New Roman" w:hAnsi="Times New Roman" w:hint="default"/>
      </w:rPr>
    </w:lvl>
    <w:lvl w:ilvl="4" w:tplc="7458BFC6" w:tentative="1">
      <w:start w:val="1"/>
      <w:numFmt w:val="bullet"/>
      <w:lvlText w:val="•"/>
      <w:lvlJc w:val="left"/>
      <w:pPr>
        <w:tabs>
          <w:tab w:val="num" w:pos="3600"/>
        </w:tabs>
        <w:ind w:left="3600" w:hanging="360"/>
      </w:pPr>
      <w:rPr>
        <w:rFonts w:ascii="Times New Roman" w:hAnsi="Times New Roman" w:hint="default"/>
      </w:rPr>
    </w:lvl>
    <w:lvl w:ilvl="5" w:tplc="9C9471CC" w:tentative="1">
      <w:start w:val="1"/>
      <w:numFmt w:val="bullet"/>
      <w:lvlText w:val="•"/>
      <w:lvlJc w:val="left"/>
      <w:pPr>
        <w:tabs>
          <w:tab w:val="num" w:pos="4320"/>
        </w:tabs>
        <w:ind w:left="4320" w:hanging="360"/>
      </w:pPr>
      <w:rPr>
        <w:rFonts w:ascii="Times New Roman" w:hAnsi="Times New Roman" w:hint="default"/>
      </w:rPr>
    </w:lvl>
    <w:lvl w:ilvl="6" w:tplc="2DEAF7A4" w:tentative="1">
      <w:start w:val="1"/>
      <w:numFmt w:val="bullet"/>
      <w:lvlText w:val="•"/>
      <w:lvlJc w:val="left"/>
      <w:pPr>
        <w:tabs>
          <w:tab w:val="num" w:pos="5040"/>
        </w:tabs>
        <w:ind w:left="5040" w:hanging="360"/>
      </w:pPr>
      <w:rPr>
        <w:rFonts w:ascii="Times New Roman" w:hAnsi="Times New Roman" w:hint="default"/>
      </w:rPr>
    </w:lvl>
    <w:lvl w:ilvl="7" w:tplc="068EBFFE" w:tentative="1">
      <w:start w:val="1"/>
      <w:numFmt w:val="bullet"/>
      <w:lvlText w:val="•"/>
      <w:lvlJc w:val="left"/>
      <w:pPr>
        <w:tabs>
          <w:tab w:val="num" w:pos="5760"/>
        </w:tabs>
        <w:ind w:left="5760" w:hanging="360"/>
      </w:pPr>
      <w:rPr>
        <w:rFonts w:ascii="Times New Roman" w:hAnsi="Times New Roman" w:hint="default"/>
      </w:rPr>
    </w:lvl>
    <w:lvl w:ilvl="8" w:tplc="F308171E"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B232091"/>
    <w:multiLevelType w:val="hybridMultilevel"/>
    <w:tmpl w:val="2BC2211C"/>
    <w:lvl w:ilvl="0" w:tplc="B3FEA2B8">
      <w:start w:val="1"/>
      <w:numFmt w:val="bullet"/>
      <w:lvlText w:val="•"/>
      <w:lvlJc w:val="left"/>
      <w:pPr>
        <w:tabs>
          <w:tab w:val="num" w:pos="720"/>
        </w:tabs>
        <w:ind w:left="720" w:hanging="360"/>
      </w:pPr>
      <w:rPr>
        <w:rFonts w:ascii="Arial" w:hAnsi="Arial" w:hint="default"/>
      </w:rPr>
    </w:lvl>
    <w:lvl w:ilvl="1" w:tplc="D7D0C1C2" w:tentative="1">
      <w:start w:val="1"/>
      <w:numFmt w:val="bullet"/>
      <w:lvlText w:val="•"/>
      <w:lvlJc w:val="left"/>
      <w:pPr>
        <w:tabs>
          <w:tab w:val="num" w:pos="1440"/>
        </w:tabs>
        <w:ind w:left="1440" w:hanging="360"/>
      </w:pPr>
      <w:rPr>
        <w:rFonts w:ascii="Arial" w:hAnsi="Arial" w:hint="default"/>
      </w:rPr>
    </w:lvl>
    <w:lvl w:ilvl="2" w:tplc="BBBEE8B4" w:tentative="1">
      <w:start w:val="1"/>
      <w:numFmt w:val="bullet"/>
      <w:lvlText w:val="•"/>
      <w:lvlJc w:val="left"/>
      <w:pPr>
        <w:tabs>
          <w:tab w:val="num" w:pos="2160"/>
        </w:tabs>
        <w:ind w:left="2160" w:hanging="360"/>
      </w:pPr>
      <w:rPr>
        <w:rFonts w:ascii="Arial" w:hAnsi="Arial" w:hint="default"/>
      </w:rPr>
    </w:lvl>
    <w:lvl w:ilvl="3" w:tplc="E56842FE" w:tentative="1">
      <w:start w:val="1"/>
      <w:numFmt w:val="bullet"/>
      <w:lvlText w:val="•"/>
      <w:lvlJc w:val="left"/>
      <w:pPr>
        <w:tabs>
          <w:tab w:val="num" w:pos="2880"/>
        </w:tabs>
        <w:ind w:left="2880" w:hanging="360"/>
      </w:pPr>
      <w:rPr>
        <w:rFonts w:ascii="Arial" w:hAnsi="Arial" w:hint="default"/>
      </w:rPr>
    </w:lvl>
    <w:lvl w:ilvl="4" w:tplc="A0DEEFF0" w:tentative="1">
      <w:start w:val="1"/>
      <w:numFmt w:val="bullet"/>
      <w:lvlText w:val="•"/>
      <w:lvlJc w:val="left"/>
      <w:pPr>
        <w:tabs>
          <w:tab w:val="num" w:pos="3600"/>
        </w:tabs>
        <w:ind w:left="3600" w:hanging="360"/>
      </w:pPr>
      <w:rPr>
        <w:rFonts w:ascii="Arial" w:hAnsi="Arial" w:hint="default"/>
      </w:rPr>
    </w:lvl>
    <w:lvl w:ilvl="5" w:tplc="5AAE577C" w:tentative="1">
      <w:start w:val="1"/>
      <w:numFmt w:val="bullet"/>
      <w:lvlText w:val="•"/>
      <w:lvlJc w:val="left"/>
      <w:pPr>
        <w:tabs>
          <w:tab w:val="num" w:pos="4320"/>
        </w:tabs>
        <w:ind w:left="4320" w:hanging="360"/>
      </w:pPr>
      <w:rPr>
        <w:rFonts w:ascii="Arial" w:hAnsi="Arial" w:hint="default"/>
      </w:rPr>
    </w:lvl>
    <w:lvl w:ilvl="6" w:tplc="A182A03A" w:tentative="1">
      <w:start w:val="1"/>
      <w:numFmt w:val="bullet"/>
      <w:lvlText w:val="•"/>
      <w:lvlJc w:val="left"/>
      <w:pPr>
        <w:tabs>
          <w:tab w:val="num" w:pos="5040"/>
        </w:tabs>
        <w:ind w:left="5040" w:hanging="360"/>
      </w:pPr>
      <w:rPr>
        <w:rFonts w:ascii="Arial" w:hAnsi="Arial" w:hint="default"/>
      </w:rPr>
    </w:lvl>
    <w:lvl w:ilvl="7" w:tplc="58BC9358" w:tentative="1">
      <w:start w:val="1"/>
      <w:numFmt w:val="bullet"/>
      <w:lvlText w:val="•"/>
      <w:lvlJc w:val="left"/>
      <w:pPr>
        <w:tabs>
          <w:tab w:val="num" w:pos="5760"/>
        </w:tabs>
        <w:ind w:left="5760" w:hanging="360"/>
      </w:pPr>
      <w:rPr>
        <w:rFonts w:ascii="Arial" w:hAnsi="Arial" w:hint="default"/>
      </w:rPr>
    </w:lvl>
    <w:lvl w:ilvl="8" w:tplc="0BA6360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BAB6B93"/>
    <w:multiLevelType w:val="hybridMultilevel"/>
    <w:tmpl w:val="79D66D0A"/>
    <w:lvl w:ilvl="0" w:tplc="B492D3E2">
      <w:start w:val="1"/>
      <w:numFmt w:val="bullet"/>
      <w:lvlText w:val="•"/>
      <w:lvlJc w:val="left"/>
      <w:pPr>
        <w:tabs>
          <w:tab w:val="num" w:pos="720"/>
        </w:tabs>
        <w:ind w:left="720" w:hanging="360"/>
      </w:pPr>
      <w:rPr>
        <w:rFonts w:ascii="Arial" w:hAnsi="Arial" w:hint="default"/>
      </w:rPr>
    </w:lvl>
    <w:lvl w:ilvl="1" w:tplc="26087A6E" w:tentative="1">
      <w:start w:val="1"/>
      <w:numFmt w:val="bullet"/>
      <w:lvlText w:val="•"/>
      <w:lvlJc w:val="left"/>
      <w:pPr>
        <w:tabs>
          <w:tab w:val="num" w:pos="1440"/>
        </w:tabs>
        <w:ind w:left="1440" w:hanging="360"/>
      </w:pPr>
      <w:rPr>
        <w:rFonts w:ascii="Arial" w:hAnsi="Arial" w:hint="default"/>
      </w:rPr>
    </w:lvl>
    <w:lvl w:ilvl="2" w:tplc="3A9E45BE" w:tentative="1">
      <w:start w:val="1"/>
      <w:numFmt w:val="bullet"/>
      <w:lvlText w:val="•"/>
      <w:lvlJc w:val="left"/>
      <w:pPr>
        <w:tabs>
          <w:tab w:val="num" w:pos="2160"/>
        </w:tabs>
        <w:ind w:left="2160" w:hanging="360"/>
      </w:pPr>
      <w:rPr>
        <w:rFonts w:ascii="Arial" w:hAnsi="Arial" w:hint="default"/>
      </w:rPr>
    </w:lvl>
    <w:lvl w:ilvl="3" w:tplc="FE104376" w:tentative="1">
      <w:start w:val="1"/>
      <w:numFmt w:val="bullet"/>
      <w:lvlText w:val="•"/>
      <w:lvlJc w:val="left"/>
      <w:pPr>
        <w:tabs>
          <w:tab w:val="num" w:pos="2880"/>
        </w:tabs>
        <w:ind w:left="2880" w:hanging="360"/>
      </w:pPr>
      <w:rPr>
        <w:rFonts w:ascii="Arial" w:hAnsi="Arial" w:hint="default"/>
      </w:rPr>
    </w:lvl>
    <w:lvl w:ilvl="4" w:tplc="908CEEE2" w:tentative="1">
      <w:start w:val="1"/>
      <w:numFmt w:val="bullet"/>
      <w:lvlText w:val="•"/>
      <w:lvlJc w:val="left"/>
      <w:pPr>
        <w:tabs>
          <w:tab w:val="num" w:pos="3600"/>
        </w:tabs>
        <w:ind w:left="3600" w:hanging="360"/>
      </w:pPr>
      <w:rPr>
        <w:rFonts w:ascii="Arial" w:hAnsi="Arial" w:hint="default"/>
      </w:rPr>
    </w:lvl>
    <w:lvl w:ilvl="5" w:tplc="FE66549A" w:tentative="1">
      <w:start w:val="1"/>
      <w:numFmt w:val="bullet"/>
      <w:lvlText w:val="•"/>
      <w:lvlJc w:val="left"/>
      <w:pPr>
        <w:tabs>
          <w:tab w:val="num" w:pos="4320"/>
        </w:tabs>
        <w:ind w:left="4320" w:hanging="360"/>
      </w:pPr>
      <w:rPr>
        <w:rFonts w:ascii="Arial" w:hAnsi="Arial" w:hint="default"/>
      </w:rPr>
    </w:lvl>
    <w:lvl w:ilvl="6" w:tplc="ED568B46" w:tentative="1">
      <w:start w:val="1"/>
      <w:numFmt w:val="bullet"/>
      <w:lvlText w:val="•"/>
      <w:lvlJc w:val="left"/>
      <w:pPr>
        <w:tabs>
          <w:tab w:val="num" w:pos="5040"/>
        </w:tabs>
        <w:ind w:left="5040" w:hanging="360"/>
      </w:pPr>
      <w:rPr>
        <w:rFonts w:ascii="Arial" w:hAnsi="Arial" w:hint="default"/>
      </w:rPr>
    </w:lvl>
    <w:lvl w:ilvl="7" w:tplc="6C26589C" w:tentative="1">
      <w:start w:val="1"/>
      <w:numFmt w:val="bullet"/>
      <w:lvlText w:val="•"/>
      <w:lvlJc w:val="left"/>
      <w:pPr>
        <w:tabs>
          <w:tab w:val="num" w:pos="5760"/>
        </w:tabs>
        <w:ind w:left="5760" w:hanging="360"/>
      </w:pPr>
      <w:rPr>
        <w:rFonts w:ascii="Arial" w:hAnsi="Arial" w:hint="default"/>
      </w:rPr>
    </w:lvl>
    <w:lvl w:ilvl="8" w:tplc="C560727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3353C0C"/>
    <w:multiLevelType w:val="hybridMultilevel"/>
    <w:tmpl w:val="BEFA1C4C"/>
    <w:lvl w:ilvl="0" w:tplc="CE3E959C">
      <w:start w:val="1"/>
      <w:numFmt w:val="bullet"/>
      <w:lvlText w:val="•"/>
      <w:lvlJc w:val="left"/>
      <w:pPr>
        <w:tabs>
          <w:tab w:val="num" w:pos="720"/>
        </w:tabs>
        <w:ind w:left="720" w:hanging="360"/>
      </w:pPr>
      <w:rPr>
        <w:rFonts w:ascii="Arial" w:hAnsi="Arial" w:hint="default"/>
      </w:rPr>
    </w:lvl>
    <w:lvl w:ilvl="1" w:tplc="10B0B3C8" w:tentative="1">
      <w:start w:val="1"/>
      <w:numFmt w:val="bullet"/>
      <w:lvlText w:val="•"/>
      <w:lvlJc w:val="left"/>
      <w:pPr>
        <w:tabs>
          <w:tab w:val="num" w:pos="1440"/>
        </w:tabs>
        <w:ind w:left="1440" w:hanging="360"/>
      </w:pPr>
      <w:rPr>
        <w:rFonts w:ascii="Arial" w:hAnsi="Arial" w:hint="default"/>
      </w:rPr>
    </w:lvl>
    <w:lvl w:ilvl="2" w:tplc="73FE56E6" w:tentative="1">
      <w:start w:val="1"/>
      <w:numFmt w:val="bullet"/>
      <w:lvlText w:val="•"/>
      <w:lvlJc w:val="left"/>
      <w:pPr>
        <w:tabs>
          <w:tab w:val="num" w:pos="2160"/>
        </w:tabs>
        <w:ind w:left="2160" w:hanging="360"/>
      </w:pPr>
      <w:rPr>
        <w:rFonts w:ascii="Arial" w:hAnsi="Arial" w:hint="default"/>
      </w:rPr>
    </w:lvl>
    <w:lvl w:ilvl="3" w:tplc="33048006" w:tentative="1">
      <w:start w:val="1"/>
      <w:numFmt w:val="bullet"/>
      <w:lvlText w:val="•"/>
      <w:lvlJc w:val="left"/>
      <w:pPr>
        <w:tabs>
          <w:tab w:val="num" w:pos="2880"/>
        </w:tabs>
        <w:ind w:left="2880" w:hanging="360"/>
      </w:pPr>
      <w:rPr>
        <w:rFonts w:ascii="Arial" w:hAnsi="Arial" w:hint="default"/>
      </w:rPr>
    </w:lvl>
    <w:lvl w:ilvl="4" w:tplc="0AA81250" w:tentative="1">
      <w:start w:val="1"/>
      <w:numFmt w:val="bullet"/>
      <w:lvlText w:val="•"/>
      <w:lvlJc w:val="left"/>
      <w:pPr>
        <w:tabs>
          <w:tab w:val="num" w:pos="3600"/>
        </w:tabs>
        <w:ind w:left="3600" w:hanging="360"/>
      </w:pPr>
      <w:rPr>
        <w:rFonts w:ascii="Arial" w:hAnsi="Arial" w:hint="default"/>
      </w:rPr>
    </w:lvl>
    <w:lvl w:ilvl="5" w:tplc="CCDA40DE" w:tentative="1">
      <w:start w:val="1"/>
      <w:numFmt w:val="bullet"/>
      <w:lvlText w:val="•"/>
      <w:lvlJc w:val="left"/>
      <w:pPr>
        <w:tabs>
          <w:tab w:val="num" w:pos="4320"/>
        </w:tabs>
        <w:ind w:left="4320" w:hanging="360"/>
      </w:pPr>
      <w:rPr>
        <w:rFonts w:ascii="Arial" w:hAnsi="Arial" w:hint="default"/>
      </w:rPr>
    </w:lvl>
    <w:lvl w:ilvl="6" w:tplc="F7AC163E" w:tentative="1">
      <w:start w:val="1"/>
      <w:numFmt w:val="bullet"/>
      <w:lvlText w:val="•"/>
      <w:lvlJc w:val="left"/>
      <w:pPr>
        <w:tabs>
          <w:tab w:val="num" w:pos="5040"/>
        </w:tabs>
        <w:ind w:left="5040" w:hanging="360"/>
      </w:pPr>
      <w:rPr>
        <w:rFonts w:ascii="Arial" w:hAnsi="Arial" w:hint="default"/>
      </w:rPr>
    </w:lvl>
    <w:lvl w:ilvl="7" w:tplc="9EFE2726" w:tentative="1">
      <w:start w:val="1"/>
      <w:numFmt w:val="bullet"/>
      <w:lvlText w:val="•"/>
      <w:lvlJc w:val="left"/>
      <w:pPr>
        <w:tabs>
          <w:tab w:val="num" w:pos="5760"/>
        </w:tabs>
        <w:ind w:left="5760" w:hanging="360"/>
      </w:pPr>
      <w:rPr>
        <w:rFonts w:ascii="Arial" w:hAnsi="Arial" w:hint="default"/>
      </w:rPr>
    </w:lvl>
    <w:lvl w:ilvl="8" w:tplc="63A4DFC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5A6697E"/>
    <w:multiLevelType w:val="hybridMultilevel"/>
    <w:tmpl w:val="C6320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17225F"/>
    <w:multiLevelType w:val="hybridMultilevel"/>
    <w:tmpl w:val="B9F0BFCE"/>
    <w:lvl w:ilvl="0" w:tplc="CE2C17DA">
      <w:start w:val="1"/>
      <w:numFmt w:val="bullet"/>
      <w:lvlText w:val="•"/>
      <w:lvlJc w:val="left"/>
      <w:pPr>
        <w:tabs>
          <w:tab w:val="num" w:pos="720"/>
        </w:tabs>
        <w:ind w:left="720" w:hanging="360"/>
      </w:pPr>
      <w:rPr>
        <w:rFonts w:ascii="Arial" w:hAnsi="Arial" w:hint="default"/>
      </w:rPr>
    </w:lvl>
    <w:lvl w:ilvl="1" w:tplc="43C40AB4" w:tentative="1">
      <w:start w:val="1"/>
      <w:numFmt w:val="bullet"/>
      <w:lvlText w:val="•"/>
      <w:lvlJc w:val="left"/>
      <w:pPr>
        <w:tabs>
          <w:tab w:val="num" w:pos="1440"/>
        </w:tabs>
        <w:ind w:left="1440" w:hanging="360"/>
      </w:pPr>
      <w:rPr>
        <w:rFonts w:ascii="Arial" w:hAnsi="Arial" w:hint="default"/>
      </w:rPr>
    </w:lvl>
    <w:lvl w:ilvl="2" w:tplc="E4DA41A6" w:tentative="1">
      <w:start w:val="1"/>
      <w:numFmt w:val="bullet"/>
      <w:lvlText w:val="•"/>
      <w:lvlJc w:val="left"/>
      <w:pPr>
        <w:tabs>
          <w:tab w:val="num" w:pos="2160"/>
        </w:tabs>
        <w:ind w:left="2160" w:hanging="360"/>
      </w:pPr>
      <w:rPr>
        <w:rFonts w:ascii="Arial" w:hAnsi="Arial" w:hint="default"/>
      </w:rPr>
    </w:lvl>
    <w:lvl w:ilvl="3" w:tplc="DEAE5978" w:tentative="1">
      <w:start w:val="1"/>
      <w:numFmt w:val="bullet"/>
      <w:lvlText w:val="•"/>
      <w:lvlJc w:val="left"/>
      <w:pPr>
        <w:tabs>
          <w:tab w:val="num" w:pos="2880"/>
        </w:tabs>
        <w:ind w:left="2880" w:hanging="360"/>
      </w:pPr>
      <w:rPr>
        <w:rFonts w:ascii="Arial" w:hAnsi="Arial" w:hint="default"/>
      </w:rPr>
    </w:lvl>
    <w:lvl w:ilvl="4" w:tplc="BB60D308" w:tentative="1">
      <w:start w:val="1"/>
      <w:numFmt w:val="bullet"/>
      <w:lvlText w:val="•"/>
      <w:lvlJc w:val="left"/>
      <w:pPr>
        <w:tabs>
          <w:tab w:val="num" w:pos="3600"/>
        </w:tabs>
        <w:ind w:left="3600" w:hanging="360"/>
      </w:pPr>
      <w:rPr>
        <w:rFonts w:ascii="Arial" w:hAnsi="Arial" w:hint="default"/>
      </w:rPr>
    </w:lvl>
    <w:lvl w:ilvl="5" w:tplc="5FA2646A" w:tentative="1">
      <w:start w:val="1"/>
      <w:numFmt w:val="bullet"/>
      <w:lvlText w:val="•"/>
      <w:lvlJc w:val="left"/>
      <w:pPr>
        <w:tabs>
          <w:tab w:val="num" w:pos="4320"/>
        </w:tabs>
        <w:ind w:left="4320" w:hanging="360"/>
      </w:pPr>
      <w:rPr>
        <w:rFonts w:ascii="Arial" w:hAnsi="Arial" w:hint="default"/>
      </w:rPr>
    </w:lvl>
    <w:lvl w:ilvl="6" w:tplc="CD283348" w:tentative="1">
      <w:start w:val="1"/>
      <w:numFmt w:val="bullet"/>
      <w:lvlText w:val="•"/>
      <w:lvlJc w:val="left"/>
      <w:pPr>
        <w:tabs>
          <w:tab w:val="num" w:pos="5040"/>
        </w:tabs>
        <w:ind w:left="5040" w:hanging="360"/>
      </w:pPr>
      <w:rPr>
        <w:rFonts w:ascii="Arial" w:hAnsi="Arial" w:hint="default"/>
      </w:rPr>
    </w:lvl>
    <w:lvl w:ilvl="7" w:tplc="C144E9E8" w:tentative="1">
      <w:start w:val="1"/>
      <w:numFmt w:val="bullet"/>
      <w:lvlText w:val="•"/>
      <w:lvlJc w:val="left"/>
      <w:pPr>
        <w:tabs>
          <w:tab w:val="num" w:pos="5760"/>
        </w:tabs>
        <w:ind w:left="5760" w:hanging="360"/>
      </w:pPr>
      <w:rPr>
        <w:rFonts w:ascii="Arial" w:hAnsi="Arial" w:hint="default"/>
      </w:rPr>
    </w:lvl>
    <w:lvl w:ilvl="8" w:tplc="165AC62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F2103F7"/>
    <w:multiLevelType w:val="hybridMultilevel"/>
    <w:tmpl w:val="7794D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CE2AF3"/>
    <w:multiLevelType w:val="hybridMultilevel"/>
    <w:tmpl w:val="D0F03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5F3ADE"/>
    <w:multiLevelType w:val="hybridMultilevel"/>
    <w:tmpl w:val="0A42F1A0"/>
    <w:lvl w:ilvl="0" w:tplc="F724A5B8">
      <w:start w:val="3"/>
      <w:numFmt w:val="bullet"/>
      <w:lvlText w:val="-"/>
      <w:lvlJc w:val="left"/>
      <w:pPr>
        <w:ind w:left="720" w:hanging="360"/>
      </w:pPr>
      <w:rPr>
        <w:rFonts w:ascii="Arimo" w:eastAsiaTheme="minorHAnsi" w:hAnsi="Arimo" w:cs="Arim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225B77"/>
    <w:multiLevelType w:val="hybridMultilevel"/>
    <w:tmpl w:val="59EC2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126239"/>
    <w:multiLevelType w:val="hybridMultilevel"/>
    <w:tmpl w:val="CAACA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2B5A53"/>
    <w:multiLevelType w:val="hybridMultilevel"/>
    <w:tmpl w:val="D804A28C"/>
    <w:lvl w:ilvl="0" w:tplc="6FD60846">
      <w:start w:val="1"/>
      <w:numFmt w:val="bullet"/>
      <w:lvlText w:val="•"/>
      <w:lvlJc w:val="left"/>
      <w:pPr>
        <w:tabs>
          <w:tab w:val="num" w:pos="720"/>
        </w:tabs>
        <w:ind w:left="720" w:hanging="360"/>
      </w:pPr>
      <w:rPr>
        <w:rFonts w:ascii="Arial" w:hAnsi="Arial" w:hint="default"/>
      </w:rPr>
    </w:lvl>
    <w:lvl w:ilvl="1" w:tplc="B65A1364" w:tentative="1">
      <w:start w:val="1"/>
      <w:numFmt w:val="bullet"/>
      <w:lvlText w:val="•"/>
      <w:lvlJc w:val="left"/>
      <w:pPr>
        <w:tabs>
          <w:tab w:val="num" w:pos="1440"/>
        </w:tabs>
        <w:ind w:left="1440" w:hanging="360"/>
      </w:pPr>
      <w:rPr>
        <w:rFonts w:ascii="Arial" w:hAnsi="Arial" w:hint="default"/>
      </w:rPr>
    </w:lvl>
    <w:lvl w:ilvl="2" w:tplc="54B874D6" w:tentative="1">
      <w:start w:val="1"/>
      <w:numFmt w:val="bullet"/>
      <w:lvlText w:val="•"/>
      <w:lvlJc w:val="left"/>
      <w:pPr>
        <w:tabs>
          <w:tab w:val="num" w:pos="2160"/>
        </w:tabs>
        <w:ind w:left="2160" w:hanging="360"/>
      </w:pPr>
      <w:rPr>
        <w:rFonts w:ascii="Arial" w:hAnsi="Arial" w:hint="default"/>
      </w:rPr>
    </w:lvl>
    <w:lvl w:ilvl="3" w:tplc="AFE21C34" w:tentative="1">
      <w:start w:val="1"/>
      <w:numFmt w:val="bullet"/>
      <w:lvlText w:val="•"/>
      <w:lvlJc w:val="left"/>
      <w:pPr>
        <w:tabs>
          <w:tab w:val="num" w:pos="2880"/>
        </w:tabs>
        <w:ind w:left="2880" w:hanging="360"/>
      </w:pPr>
      <w:rPr>
        <w:rFonts w:ascii="Arial" w:hAnsi="Arial" w:hint="default"/>
      </w:rPr>
    </w:lvl>
    <w:lvl w:ilvl="4" w:tplc="696A8090" w:tentative="1">
      <w:start w:val="1"/>
      <w:numFmt w:val="bullet"/>
      <w:lvlText w:val="•"/>
      <w:lvlJc w:val="left"/>
      <w:pPr>
        <w:tabs>
          <w:tab w:val="num" w:pos="3600"/>
        </w:tabs>
        <w:ind w:left="3600" w:hanging="360"/>
      </w:pPr>
      <w:rPr>
        <w:rFonts w:ascii="Arial" w:hAnsi="Arial" w:hint="default"/>
      </w:rPr>
    </w:lvl>
    <w:lvl w:ilvl="5" w:tplc="7174E4E4" w:tentative="1">
      <w:start w:val="1"/>
      <w:numFmt w:val="bullet"/>
      <w:lvlText w:val="•"/>
      <w:lvlJc w:val="left"/>
      <w:pPr>
        <w:tabs>
          <w:tab w:val="num" w:pos="4320"/>
        </w:tabs>
        <w:ind w:left="4320" w:hanging="360"/>
      </w:pPr>
      <w:rPr>
        <w:rFonts w:ascii="Arial" w:hAnsi="Arial" w:hint="default"/>
      </w:rPr>
    </w:lvl>
    <w:lvl w:ilvl="6" w:tplc="9EFA6C8E" w:tentative="1">
      <w:start w:val="1"/>
      <w:numFmt w:val="bullet"/>
      <w:lvlText w:val="•"/>
      <w:lvlJc w:val="left"/>
      <w:pPr>
        <w:tabs>
          <w:tab w:val="num" w:pos="5040"/>
        </w:tabs>
        <w:ind w:left="5040" w:hanging="360"/>
      </w:pPr>
      <w:rPr>
        <w:rFonts w:ascii="Arial" w:hAnsi="Arial" w:hint="default"/>
      </w:rPr>
    </w:lvl>
    <w:lvl w:ilvl="7" w:tplc="EE56F5B0" w:tentative="1">
      <w:start w:val="1"/>
      <w:numFmt w:val="bullet"/>
      <w:lvlText w:val="•"/>
      <w:lvlJc w:val="left"/>
      <w:pPr>
        <w:tabs>
          <w:tab w:val="num" w:pos="5760"/>
        </w:tabs>
        <w:ind w:left="5760" w:hanging="360"/>
      </w:pPr>
      <w:rPr>
        <w:rFonts w:ascii="Arial" w:hAnsi="Arial" w:hint="default"/>
      </w:rPr>
    </w:lvl>
    <w:lvl w:ilvl="8" w:tplc="19B2022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D832585"/>
    <w:multiLevelType w:val="hybridMultilevel"/>
    <w:tmpl w:val="0F2081E0"/>
    <w:lvl w:ilvl="0" w:tplc="CD1EA89E">
      <w:start w:val="1"/>
      <w:numFmt w:val="bullet"/>
      <w:lvlText w:val="•"/>
      <w:lvlJc w:val="left"/>
      <w:pPr>
        <w:tabs>
          <w:tab w:val="num" w:pos="720"/>
        </w:tabs>
        <w:ind w:left="720" w:hanging="360"/>
      </w:pPr>
      <w:rPr>
        <w:rFonts w:ascii="Arial" w:hAnsi="Arial" w:hint="default"/>
      </w:rPr>
    </w:lvl>
    <w:lvl w:ilvl="1" w:tplc="66623510" w:tentative="1">
      <w:start w:val="1"/>
      <w:numFmt w:val="bullet"/>
      <w:lvlText w:val="•"/>
      <w:lvlJc w:val="left"/>
      <w:pPr>
        <w:tabs>
          <w:tab w:val="num" w:pos="1440"/>
        </w:tabs>
        <w:ind w:left="1440" w:hanging="360"/>
      </w:pPr>
      <w:rPr>
        <w:rFonts w:ascii="Arial" w:hAnsi="Arial" w:hint="default"/>
      </w:rPr>
    </w:lvl>
    <w:lvl w:ilvl="2" w:tplc="305207A8" w:tentative="1">
      <w:start w:val="1"/>
      <w:numFmt w:val="bullet"/>
      <w:lvlText w:val="•"/>
      <w:lvlJc w:val="left"/>
      <w:pPr>
        <w:tabs>
          <w:tab w:val="num" w:pos="2160"/>
        </w:tabs>
        <w:ind w:left="2160" w:hanging="360"/>
      </w:pPr>
      <w:rPr>
        <w:rFonts w:ascii="Arial" w:hAnsi="Arial" w:hint="default"/>
      </w:rPr>
    </w:lvl>
    <w:lvl w:ilvl="3" w:tplc="FF8EA668" w:tentative="1">
      <w:start w:val="1"/>
      <w:numFmt w:val="bullet"/>
      <w:lvlText w:val="•"/>
      <w:lvlJc w:val="left"/>
      <w:pPr>
        <w:tabs>
          <w:tab w:val="num" w:pos="2880"/>
        </w:tabs>
        <w:ind w:left="2880" w:hanging="360"/>
      </w:pPr>
      <w:rPr>
        <w:rFonts w:ascii="Arial" w:hAnsi="Arial" w:hint="default"/>
      </w:rPr>
    </w:lvl>
    <w:lvl w:ilvl="4" w:tplc="7A8E2070" w:tentative="1">
      <w:start w:val="1"/>
      <w:numFmt w:val="bullet"/>
      <w:lvlText w:val="•"/>
      <w:lvlJc w:val="left"/>
      <w:pPr>
        <w:tabs>
          <w:tab w:val="num" w:pos="3600"/>
        </w:tabs>
        <w:ind w:left="3600" w:hanging="360"/>
      </w:pPr>
      <w:rPr>
        <w:rFonts w:ascii="Arial" w:hAnsi="Arial" w:hint="default"/>
      </w:rPr>
    </w:lvl>
    <w:lvl w:ilvl="5" w:tplc="CB4CD360" w:tentative="1">
      <w:start w:val="1"/>
      <w:numFmt w:val="bullet"/>
      <w:lvlText w:val="•"/>
      <w:lvlJc w:val="left"/>
      <w:pPr>
        <w:tabs>
          <w:tab w:val="num" w:pos="4320"/>
        </w:tabs>
        <w:ind w:left="4320" w:hanging="360"/>
      </w:pPr>
      <w:rPr>
        <w:rFonts w:ascii="Arial" w:hAnsi="Arial" w:hint="default"/>
      </w:rPr>
    </w:lvl>
    <w:lvl w:ilvl="6" w:tplc="81CE3754" w:tentative="1">
      <w:start w:val="1"/>
      <w:numFmt w:val="bullet"/>
      <w:lvlText w:val="•"/>
      <w:lvlJc w:val="left"/>
      <w:pPr>
        <w:tabs>
          <w:tab w:val="num" w:pos="5040"/>
        </w:tabs>
        <w:ind w:left="5040" w:hanging="360"/>
      </w:pPr>
      <w:rPr>
        <w:rFonts w:ascii="Arial" w:hAnsi="Arial" w:hint="default"/>
      </w:rPr>
    </w:lvl>
    <w:lvl w:ilvl="7" w:tplc="F2FA1B06" w:tentative="1">
      <w:start w:val="1"/>
      <w:numFmt w:val="bullet"/>
      <w:lvlText w:val="•"/>
      <w:lvlJc w:val="left"/>
      <w:pPr>
        <w:tabs>
          <w:tab w:val="num" w:pos="5760"/>
        </w:tabs>
        <w:ind w:left="5760" w:hanging="360"/>
      </w:pPr>
      <w:rPr>
        <w:rFonts w:ascii="Arial" w:hAnsi="Arial" w:hint="default"/>
      </w:rPr>
    </w:lvl>
    <w:lvl w:ilvl="8" w:tplc="2DCE8BA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B352EDF"/>
    <w:multiLevelType w:val="hybridMultilevel"/>
    <w:tmpl w:val="AD32C706"/>
    <w:lvl w:ilvl="0" w:tplc="E41EE0EC">
      <w:start w:val="1"/>
      <w:numFmt w:val="bullet"/>
      <w:lvlText w:val="•"/>
      <w:lvlJc w:val="left"/>
      <w:pPr>
        <w:tabs>
          <w:tab w:val="num" w:pos="720"/>
        </w:tabs>
        <w:ind w:left="720" w:hanging="360"/>
      </w:pPr>
      <w:rPr>
        <w:rFonts w:ascii="Arial" w:hAnsi="Arial" w:hint="default"/>
      </w:rPr>
    </w:lvl>
    <w:lvl w:ilvl="1" w:tplc="76B2F5E8" w:tentative="1">
      <w:start w:val="1"/>
      <w:numFmt w:val="bullet"/>
      <w:lvlText w:val="•"/>
      <w:lvlJc w:val="left"/>
      <w:pPr>
        <w:tabs>
          <w:tab w:val="num" w:pos="1440"/>
        </w:tabs>
        <w:ind w:left="1440" w:hanging="360"/>
      </w:pPr>
      <w:rPr>
        <w:rFonts w:ascii="Arial" w:hAnsi="Arial" w:hint="default"/>
      </w:rPr>
    </w:lvl>
    <w:lvl w:ilvl="2" w:tplc="6E2868D4" w:tentative="1">
      <w:start w:val="1"/>
      <w:numFmt w:val="bullet"/>
      <w:lvlText w:val="•"/>
      <w:lvlJc w:val="left"/>
      <w:pPr>
        <w:tabs>
          <w:tab w:val="num" w:pos="2160"/>
        </w:tabs>
        <w:ind w:left="2160" w:hanging="360"/>
      </w:pPr>
      <w:rPr>
        <w:rFonts w:ascii="Arial" w:hAnsi="Arial" w:hint="default"/>
      </w:rPr>
    </w:lvl>
    <w:lvl w:ilvl="3" w:tplc="22683E78" w:tentative="1">
      <w:start w:val="1"/>
      <w:numFmt w:val="bullet"/>
      <w:lvlText w:val="•"/>
      <w:lvlJc w:val="left"/>
      <w:pPr>
        <w:tabs>
          <w:tab w:val="num" w:pos="2880"/>
        </w:tabs>
        <w:ind w:left="2880" w:hanging="360"/>
      </w:pPr>
      <w:rPr>
        <w:rFonts w:ascii="Arial" w:hAnsi="Arial" w:hint="default"/>
      </w:rPr>
    </w:lvl>
    <w:lvl w:ilvl="4" w:tplc="1546A51E" w:tentative="1">
      <w:start w:val="1"/>
      <w:numFmt w:val="bullet"/>
      <w:lvlText w:val="•"/>
      <w:lvlJc w:val="left"/>
      <w:pPr>
        <w:tabs>
          <w:tab w:val="num" w:pos="3600"/>
        </w:tabs>
        <w:ind w:left="3600" w:hanging="360"/>
      </w:pPr>
      <w:rPr>
        <w:rFonts w:ascii="Arial" w:hAnsi="Arial" w:hint="default"/>
      </w:rPr>
    </w:lvl>
    <w:lvl w:ilvl="5" w:tplc="DBEEF66A" w:tentative="1">
      <w:start w:val="1"/>
      <w:numFmt w:val="bullet"/>
      <w:lvlText w:val="•"/>
      <w:lvlJc w:val="left"/>
      <w:pPr>
        <w:tabs>
          <w:tab w:val="num" w:pos="4320"/>
        </w:tabs>
        <w:ind w:left="4320" w:hanging="360"/>
      </w:pPr>
      <w:rPr>
        <w:rFonts w:ascii="Arial" w:hAnsi="Arial" w:hint="default"/>
      </w:rPr>
    </w:lvl>
    <w:lvl w:ilvl="6" w:tplc="F5D8E9A0" w:tentative="1">
      <w:start w:val="1"/>
      <w:numFmt w:val="bullet"/>
      <w:lvlText w:val="•"/>
      <w:lvlJc w:val="left"/>
      <w:pPr>
        <w:tabs>
          <w:tab w:val="num" w:pos="5040"/>
        </w:tabs>
        <w:ind w:left="5040" w:hanging="360"/>
      </w:pPr>
      <w:rPr>
        <w:rFonts w:ascii="Arial" w:hAnsi="Arial" w:hint="default"/>
      </w:rPr>
    </w:lvl>
    <w:lvl w:ilvl="7" w:tplc="419695DA" w:tentative="1">
      <w:start w:val="1"/>
      <w:numFmt w:val="bullet"/>
      <w:lvlText w:val="•"/>
      <w:lvlJc w:val="left"/>
      <w:pPr>
        <w:tabs>
          <w:tab w:val="num" w:pos="5760"/>
        </w:tabs>
        <w:ind w:left="5760" w:hanging="360"/>
      </w:pPr>
      <w:rPr>
        <w:rFonts w:ascii="Arial" w:hAnsi="Arial" w:hint="default"/>
      </w:rPr>
    </w:lvl>
    <w:lvl w:ilvl="8" w:tplc="36AA70B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C6F2813"/>
    <w:multiLevelType w:val="hybridMultilevel"/>
    <w:tmpl w:val="1CF2CCD2"/>
    <w:lvl w:ilvl="0" w:tplc="2DD22C66">
      <w:start w:val="1"/>
      <w:numFmt w:val="bullet"/>
      <w:lvlText w:val="•"/>
      <w:lvlJc w:val="left"/>
      <w:pPr>
        <w:tabs>
          <w:tab w:val="num" w:pos="720"/>
        </w:tabs>
        <w:ind w:left="720" w:hanging="360"/>
      </w:pPr>
      <w:rPr>
        <w:rFonts w:ascii="Times New Roman" w:hAnsi="Times New Roman" w:hint="default"/>
      </w:rPr>
    </w:lvl>
    <w:lvl w:ilvl="1" w:tplc="913E7698" w:tentative="1">
      <w:start w:val="1"/>
      <w:numFmt w:val="bullet"/>
      <w:lvlText w:val="•"/>
      <w:lvlJc w:val="left"/>
      <w:pPr>
        <w:tabs>
          <w:tab w:val="num" w:pos="1440"/>
        </w:tabs>
        <w:ind w:left="1440" w:hanging="360"/>
      </w:pPr>
      <w:rPr>
        <w:rFonts w:ascii="Times New Roman" w:hAnsi="Times New Roman" w:hint="default"/>
      </w:rPr>
    </w:lvl>
    <w:lvl w:ilvl="2" w:tplc="0804D902" w:tentative="1">
      <w:start w:val="1"/>
      <w:numFmt w:val="bullet"/>
      <w:lvlText w:val="•"/>
      <w:lvlJc w:val="left"/>
      <w:pPr>
        <w:tabs>
          <w:tab w:val="num" w:pos="2160"/>
        </w:tabs>
        <w:ind w:left="2160" w:hanging="360"/>
      </w:pPr>
      <w:rPr>
        <w:rFonts w:ascii="Times New Roman" w:hAnsi="Times New Roman" w:hint="default"/>
      </w:rPr>
    </w:lvl>
    <w:lvl w:ilvl="3" w:tplc="B33218E6" w:tentative="1">
      <w:start w:val="1"/>
      <w:numFmt w:val="bullet"/>
      <w:lvlText w:val="•"/>
      <w:lvlJc w:val="left"/>
      <w:pPr>
        <w:tabs>
          <w:tab w:val="num" w:pos="2880"/>
        </w:tabs>
        <w:ind w:left="2880" w:hanging="360"/>
      </w:pPr>
      <w:rPr>
        <w:rFonts w:ascii="Times New Roman" w:hAnsi="Times New Roman" w:hint="default"/>
      </w:rPr>
    </w:lvl>
    <w:lvl w:ilvl="4" w:tplc="8B5E01C4" w:tentative="1">
      <w:start w:val="1"/>
      <w:numFmt w:val="bullet"/>
      <w:lvlText w:val="•"/>
      <w:lvlJc w:val="left"/>
      <w:pPr>
        <w:tabs>
          <w:tab w:val="num" w:pos="3600"/>
        </w:tabs>
        <w:ind w:left="3600" w:hanging="360"/>
      </w:pPr>
      <w:rPr>
        <w:rFonts w:ascii="Times New Roman" w:hAnsi="Times New Roman" w:hint="default"/>
      </w:rPr>
    </w:lvl>
    <w:lvl w:ilvl="5" w:tplc="22CC3770" w:tentative="1">
      <w:start w:val="1"/>
      <w:numFmt w:val="bullet"/>
      <w:lvlText w:val="•"/>
      <w:lvlJc w:val="left"/>
      <w:pPr>
        <w:tabs>
          <w:tab w:val="num" w:pos="4320"/>
        </w:tabs>
        <w:ind w:left="4320" w:hanging="360"/>
      </w:pPr>
      <w:rPr>
        <w:rFonts w:ascii="Times New Roman" w:hAnsi="Times New Roman" w:hint="default"/>
      </w:rPr>
    </w:lvl>
    <w:lvl w:ilvl="6" w:tplc="0D8AAB5C" w:tentative="1">
      <w:start w:val="1"/>
      <w:numFmt w:val="bullet"/>
      <w:lvlText w:val="•"/>
      <w:lvlJc w:val="left"/>
      <w:pPr>
        <w:tabs>
          <w:tab w:val="num" w:pos="5040"/>
        </w:tabs>
        <w:ind w:left="5040" w:hanging="360"/>
      </w:pPr>
      <w:rPr>
        <w:rFonts w:ascii="Times New Roman" w:hAnsi="Times New Roman" w:hint="default"/>
      </w:rPr>
    </w:lvl>
    <w:lvl w:ilvl="7" w:tplc="8B2EDD6E" w:tentative="1">
      <w:start w:val="1"/>
      <w:numFmt w:val="bullet"/>
      <w:lvlText w:val="•"/>
      <w:lvlJc w:val="left"/>
      <w:pPr>
        <w:tabs>
          <w:tab w:val="num" w:pos="5760"/>
        </w:tabs>
        <w:ind w:left="5760" w:hanging="360"/>
      </w:pPr>
      <w:rPr>
        <w:rFonts w:ascii="Times New Roman" w:hAnsi="Times New Roman" w:hint="default"/>
      </w:rPr>
    </w:lvl>
    <w:lvl w:ilvl="8" w:tplc="7894692C"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70747164"/>
    <w:multiLevelType w:val="hybridMultilevel"/>
    <w:tmpl w:val="C8202DC0"/>
    <w:lvl w:ilvl="0" w:tplc="8DBCFA64">
      <w:start w:val="1"/>
      <w:numFmt w:val="bullet"/>
      <w:lvlText w:val="•"/>
      <w:lvlJc w:val="left"/>
      <w:pPr>
        <w:tabs>
          <w:tab w:val="num" w:pos="720"/>
        </w:tabs>
        <w:ind w:left="720" w:hanging="360"/>
      </w:pPr>
      <w:rPr>
        <w:rFonts w:ascii="Arial" w:hAnsi="Arial" w:hint="default"/>
      </w:rPr>
    </w:lvl>
    <w:lvl w:ilvl="1" w:tplc="81668FE6" w:tentative="1">
      <w:start w:val="1"/>
      <w:numFmt w:val="bullet"/>
      <w:lvlText w:val="•"/>
      <w:lvlJc w:val="left"/>
      <w:pPr>
        <w:tabs>
          <w:tab w:val="num" w:pos="1440"/>
        </w:tabs>
        <w:ind w:left="1440" w:hanging="360"/>
      </w:pPr>
      <w:rPr>
        <w:rFonts w:ascii="Arial" w:hAnsi="Arial" w:hint="default"/>
      </w:rPr>
    </w:lvl>
    <w:lvl w:ilvl="2" w:tplc="049AC586" w:tentative="1">
      <w:start w:val="1"/>
      <w:numFmt w:val="bullet"/>
      <w:lvlText w:val="•"/>
      <w:lvlJc w:val="left"/>
      <w:pPr>
        <w:tabs>
          <w:tab w:val="num" w:pos="2160"/>
        </w:tabs>
        <w:ind w:left="2160" w:hanging="360"/>
      </w:pPr>
      <w:rPr>
        <w:rFonts w:ascii="Arial" w:hAnsi="Arial" w:hint="default"/>
      </w:rPr>
    </w:lvl>
    <w:lvl w:ilvl="3" w:tplc="48101C18" w:tentative="1">
      <w:start w:val="1"/>
      <w:numFmt w:val="bullet"/>
      <w:lvlText w:val="•"/>
      <w:lvlJc w:val="left"/>
      <w:pPr>
        <w:tabs>
          <w:tab w:val="num" w:pos="2880"/>
        </w:tabs>
        <w:ind w:left="2880" w:hanging="360"/>
      </w:pPr>
      <w:rPr>
        <w:rFonts w:ascii="Arial" w:hAnsi="Arial" w:hint="default"/>
      </w:rPr>
    </w:lvl>
    <w:lvl w:ilvl="4" w:tplc="381C10D2" w:tentative="1">
      <w:start w:val="1"/>
      <w:numFmt w:val="bullet"/>
      <w:lvlText w:val="•"/>
      <w:lvlJc w:val="left"/>
      <w:pPr>
        <w:tabs>
          <w:tab w:val="num" w:pos="3600"/>
        </w:tabs>
        <w:ind w:left="3600" w:hanging="360"/>
      </w:pPr>
      <w:rPr>
        <w:rFonts w:ascii="Arial" w:hAnsi="Arial" w:hint="default"/>
      </w:rPr>
    </w:lvl>
    <w:lvl w:ilvl="5" w:tplc="ADC4DA7E" w:tentative="1">
      <w:start w:val="1"/>
      <w:numFmt w:val="bullet"/>
      <w:lvlText w:val="•"/>
      <w:lvlJc w:val="left"/>
      <w:pPr>
        <w:tabs>
          <w:tab w:val="num" w:pos="4320"/>
        </w:tabs>
        <w:ind w:left="4320" w:hanging="360"/>
      </w:pPr>
      <w:rPr>
        <w:rFonts w:ascii="Arial" w:hAnsi="Arial" w:hint="default"/>
      </w:rPr>
    </w:lvl>
    <w:lvl w:ilvl="6" w:tplc="CF9E94C6" w:tentative="1">
      <w:start w:val="1"/>
      <w:numFmt w:val="bullet"/>
      <w:lvlText w:val="•"/>
      <w:lvlJc w:val="left"/>
      <w:pPr>
        <w:tabs>
          <w:tab w:val="num" w:pos="5040"/>
        </w:tabs>
        <w:ind w:left="5040" w:hanging="360"/>
      </w:pPr>
      <w:rPr>
        <w:rFonts w:ascii="Arial" w:hAnsi="Arial" w:hint="default"/>
      </w:rPr>
    </w:lvl>
    <w:lvl w:ilvl="7" w:tplc="02C22A0E" w:tentative="1">
      <w:start w:val="1"/>
      <w:numFmt w:val="bullet"/>
      <w:lvlText w:val="•"/>
      <w:lvlJc w:val="left"/>
      <w:pPr>
        <w:tabs>
          <w:tab w:val="num" w:pos="5760"/>
        </w:tabs>
        <w:ind w:left="5760" w:hanging="360"/>
      </w:pPr>
      <w:rPr>
        <w:rFonts w:ascii="Arial" w:hAnsi="Arial" w:hint="default"/>
      </w:rPr>
    </w:lvl>
    <w:lvl w:ilvl="8" w:tplc="CB98FD1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529041F"/>
    <w:multiLevelType w:val="hybridMultilevel"/>
    <w:tmpl w:val="AC2222E8"/>
    <w:lvl w:ilvl="0" w:tplc="9190A8B4">
      <w:start w:val="1"/>
      <w:numFmt w:val="bullet"/>
      <w:lvlText w:val="•"/>
      <w:lvlJc w:val="left"/>
      <w:pPr>
        <w:tabs>
          <w:tab w:val="num" w:pos="720"/>
        </w:tabs>
        <w:ind w:left="720" w:hanging="360"/>
      </w:pPr>
      <w:rPr>
        <w:rFonts w:ascii="Times New Roman" w:hAnsi="Times New Roman" w:hint="default"/>
      </w:rPr>
    </w:lvl>
    <w:lvl w:ilvl="1" w:tplc="A962C714" w:tentative="1">
      <w:start w:val="1"/>
      <w:numFmt w:val="bullet"/>
      <w:lvlText w:val="•"/>
      <w:lvlJc w:val="left"/>
      <w:pPr>
        <w:tabs>
          <w:tab w:val="num" w:pos="1440"/>
        </w:tabs>
        <w:ind w:left="1440" w:hanging="360"/>
      </w:pPr>
      <w:rPr>
        <w:rFonts w:ascii="Times New Roman" w:hAnsi="Times New Roman" w:hint="default"/>
      </w:rPr>
    </w:lvl>
    <w:lvl w:ilvl="2" w:tplc="E0A82136" w:tentative="1">
      <w:start w:val="1"/>
      <w:numFmt w:val="bullet"/>
      <w:lvlText w:val="•"/>
      <w:lvlJc w:val="left"/>
      <w:pPr>
        <w:tabs>
          <w:tab w:val="num" w:pos="2160"/>
        </w:tabs>
        <w:ind w:left="2160" w:hanging="360"/>
      </w:pPr>
      <w:rPr>
        <w:rFonts w:ascii="Times New Roman" w:hAnsi="Times New Roman" w:hint="default"/>
      </w:rPr>
    </w:lvl>
    <w:lvl w:ilvl="3" w:tplc="65E45A1E" w:tentative="1">
      <w:start w:val="1"/>
      <w:numFmt w:val="bullet"/>
      <w:lvlText w:val="•"/>
      <w:lvlJc w:val="left"/>
      <w:pPr>
        <w:tabs>
          <w:tab w:val="num" w:pos="2880"/>
        </w:tabs>
        <w:ind w:left="2880" w:hanging="360"/>
      </w:pPr>
      <w:rPr>
        <w:rFonts w:ascii="Times New Roman" w:hAnsi="Times New Roman" w:hint="default"/>
      </w:rPr>
    </w:lvl>
    <w:lvl w:ilvl="4" w:tplc="8B9C4CD2" w:tentative="1">
      <w:start w:val="1"/>
      <w:numFmt w:val="bullet"/>
      <w:lvlText w:val="•"/>
      <w:lvlJc w:val="left"/>
      <w:pPr>
        <w:tabs>
          <w:tab w:val="num" w:pos="3600"/>
        </w:tabs>
        <w:ind w:left="3600" w:hanging="360"/>
      </w:pPr>
      <w:rPr>
        <w:rFonts w:ascii="Times New Roman" w:hAnsi="Times New Roman" w:hint="default"/>
      </w:rPr>
    </w:lvl>
    <w:lvl w:ilvl="5" w:tplc="7938E1A2" w:tentative="1">
      <w:start w:val="1"/>
      <w:numFmt w:val="bullet"/>
      <w:lvlText w:val="•"/>
      <w:lvlJc w:val="left"/>
      <w:pPr>
        <w:tabs>
          <w:tab w:val="num" w:pos="4320"/>
        </w:tabs>
        <w:ind w:left="4320" w:hanging="360"/>
      </w:pPr>
      <w:rPr>
        <w:rFonts w:ascii="Times New Roman" w:hAnsi="Times New Roman" w:hint="default"/>
      </w:rPr>
    </w:lvl>
    <w:lvl w:ilvl="6" w:tplc="92066292" w:tentative="1">
      <w:start w:val="1"/>
      <w:numFmt w:val="bullet"/>
      <w:lvlText w:val="•"/>
      <w:lvlJc w:val="left"/>
      <w:pPr>
        <w:tabs>
          <w:tab w:val="num" w:pos="5040"/>
        </w:tabs>
        <w:ind w:left="5040" w:hanging="360"/>
      </w:pPr>
      <w:rPr>
        <w:rFonts w:ascii="Times New Roman" w:hAnsi="Times New Roman" w:hint="default"/>
      </w:rPr>
    </w:lvl>
    <w:lvl w:ilvl="7" w:tplc="F33C0A5E" w:tentative="1">
      <w:start w:val="1"/>
      <w:numFmt w:val="bullet"/>
      <w:lvlText w:val="•"/>
      <w:lvlJc w:val="left"/>
      <w:pPr>
        <w:tabs>
          <w:tab w:val="num" w:pos="5760"/>
        </w:tabs>
        <w:ind w:left="5760" w:hanging="360"/>
      </w:pPr>
      <w:rPr>
        <w:rFonts w:ascii="Times New Roman" w:hAnsi="Times New Roman" w:hint="default"/>
      </w:rPr>
    </w:lvl>
    <w:lvl w:ilvl="8" w:tplc="0856426C"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7F385FC9"/>
    <w:multiLevelType w:val="hybridMultilevel"/>
    <w:tmpl w:val="C408DCF8"/>
    <w:lvl w:ilvl="0" w:tplc="A90A61BE">
      <w:start w:val="1"/>
      <w:numFmt w:val="decimal"/>
      <w:lvlText w:val="%1."/>
      <w:lvlJc w:val="left"/>
      <w:pPr>
        <w:tabs>
          <w:tab w:val="num" w:pos="720"/>
        </w:tabs>
        <w:ind w:left="720" w:hanging="360"/>
      </w:pPr>
    </w:lvl>
    <w:lvl w:ilvl="1" w:tplc="155A9612" w:tentative="1">
      <w:start w:val="1"/>
      <w:numFmt w:val="decimal"/>
      <w:lvlText w:val="%2."/>
      <w:lvlJc w:val="left"/>
      <w:pPr>
        <w:tabs>
          <w:tab w:val="num" w:pos="1440"/>
        </w:tabs>
        <w:ind w:left="1440" w:hanging="360"/>
      </w:pPr>
    </w:lvl>
    <w:lvl w:ilvl="2" w:tplc="D38C281A" w:tentative="1">
      <w:start w:val="1"/>
      <w:numFmt w:val="decimal"/>
      <w:lvlText w:val="%3."/>
      <w:lvlJc w:val="left"/>
      <w:pPr>
        <w:tabs>
          <w:tab w:val="num" w:pos="2160"/>
        </w:tabs>
        <w:ind w:left="2160" w:hanging="360"/>
      </w:pPr>
    </w:lvl>
    <w:lvl w:ilvl="3" w:tplc="CE869E4A" w:tentative="1">
      <w:start w:val="1"/>
      <w:numFmt w:val="decimal"/>
      <w:lvlText w:val="%4."/>
      <w:lvlJc w:val="left"/>
      <w:pPr>
        <w:tabs>
          <w:tab w:val="num" w:pos="2880"/>
        </w:tabs>
        <w:ind w:left="2880" w:hanging="360"/>
      </w:pPr>
    </w:lvl>
    <w:lvl w:ilvl="4" w:tplc="FCF292BA" w:tentative="1">
      <w:start w:val="1"/>
      <w:numFmt w:val="decimal"/>
      <w:lvlText w:val="%5."/>
      <w:lvlJc w:val="left"/>
      <w:pPr>
        <w:tabs>
          <w:tab w:val="num" w:pos="3600"/>
        </w:tabs>
        <w:ind w:left="3600" w:hanging="360"/>
      </w:pPr>
    </w:lvl>
    <w:lvl w:ilvl="5" w:tplc="72209A44" w:tentative="1">
      <w:start w:val="1"/>
      <w:numFmt w:val="decimal"/>
      <w:lvlText w:val="%6."/>
      <w:lvlJc w:val="left"/>
      <w:pPr>
        <w:tabs>
          <w:tab w:val="num" w:pos="4320"/>
        </w:tabs>
        <w:ind w:left="4320" w:hanging="360"/>
      </w:pPr>
    </w:lvl>
    <w:lvl w:ilvl="6" w:tplc="8B8A90AE" w:tentative="1">
      <w:start w:val="1"/>
      <w:numFmt w:val="decimal"/>
      <w:lvlText w:val="%7."/>
      <w:lvlJc w:val="left"/>
      <w:pPr>
        <w:tabs>
          <w:tab w:val="num" w:pos="5040"/>
        </w:tabs>
        <w:ind w:left="5040" w:hanging="360"/>
      </w:pPr>
    </w:lvl>
    <w:lvl w:ilvl="7" w:tplc="E4400F9E" w:tentative="1">
      <w:start w:val="1"/>
      <w:numFmt w:val="decimal"/>
      <w:lvlText w:val="%8."/>
      <w:lvlJc w:val="left"/>
      <w:pPr>
        <w:tabs>
          <w:tab w:val="num" w:pos="5760"/>
        </w:tabs>
        <w:ind w:left="5760" w:hanging="360"/>
      </w:pPr>
    </w:lvl>
    <w:lvl w:ilvl="8" w:tplc="60E0F886" w:tentative="1">
      <w:start w:val="1"/>
      <w:numFmt w:val="decimal"/>
      <w:lvlText w:val="%9."/>
      <w:lvlJc w:val="left"/>
      <w:pPr>
        <w:tabs>
          <w:tab w:val="num" w:pos="6480"/>
        </w:tabs>
        <w:ind w:left="6480" w:hanging="360"/>
      </w:pPr>
    </w:lvl>
  </w:abstractNum>
  <w:num w:numId="1">
    <w:abstractNumId w:val="20"/>
  </w:num>
  <w:num w:numId="2">
    <w:abstractNumId w:val="2"/>
  </w:num>
  <w:num w:numId="3">
    <w:abstractNumId w:val="6"/>
  </w:num>
  <w:num w:numId="4">
    <w:abstractNumId w:val="10"/>
  </w:num>
  <w:num w:numId="5">
    <w:abstractNumId w:val="5"/>
  </w:num>
  <w:num w:numId="6">
    <w:abstractNumId w:val="4"/>
  </w:num>
  <w:num w:numId="7">
    <w:abstractNumId w:val="12"/>
  </w:num>
  <w:num w:numId="8">
    <w:abstractNumId w:val="18"/>
  </w:num>
  <w:num w:numId="9">
    <w:abstractNumId w:val="14"/>
  </w:num>
  <w:num w:numId="10">
    <w:abstractNumId w:val="3"/>
  </w:num>
  <w:num w:numId="11">
    <w:abstractNumId w:val="1"/>
  </w:num>
  <w:num w:numId="12">
    <w:abstractNumId w:val="9"/>
  </w:num>
  <w:num w:numId="13">
    <w:abstractNumId w:val="15"/>
  </w:num>
  <w:num w:numId="14">
    <w:abstractNumId w:val="16"/>
  </w:num>
  <w:num w:numId="15">
    <w:abstractNumId w:val="7"/>
  </w:num>
  <w:num w:numId="16">
    <w:abstractNumId w:val="0"/>
  </w:num>
  <w:num w:numId="17">
    <w:abstractNumId w:val="19"/>
  </w:num>
  <w:num w:numId="18">
    <w:abstractNumId w:val="17"/>
  </w:num>
  <w:num w:numId="19">
    <w:abstractNumId w:val="8"/>
  </w:num>
  <w:num w:numId="20">
    <w:abstractNumId w:val="13"/>
  </w:num>
  <w:num w:numId="21">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5CB"/>
    <w:rsid w:val="00005DCB"/>
    <w:rsid w:val="00006AEA"/>
    <w:rsid w:val="00007A74"/>
    <w:rsid w:val="0002457A"/>
    <w:rsid w:val="00030E9F"/>
    <w:rsid w:val="00037BBF"/>
    <w:rsid w:val="000411CD"/>
    <w:rsid w:val="0009298E"/>
    <w:rsid w:val="000B209C"/>
    <w:rsid w:val="000C5987"/>
    <w:rsid w:val="000E2B3A"/>
    <w:rsid w:val="000F4304"/>
    <w:rsid w:val="000F6E18"/>
    <w:rsid w:val="00111E8D"/>
    <w:rsid w:val="00122950"/>
    <w:rsid w:val="00165676"/>
    <w:rsid w:val="00166AFF"/>
    <w:rsid w:val="001935A4"/>
    <w:rsid w:val="00196D66"/>
    <w:rsid w:val="001A3116"/>
    <w:rsid w:val="001B2973"/>
    <w:rsid w:val="001B69A6"/>
    <w:rsid w:val="001D4C46"/>
    <w:rsid w:val="0021299F"/>
    <w:rsid w:val="00213E76"/>
    <w:rsid w:val="00220DBF"/>
    <w:rsid w:val="00234EEF"/>
    <w:rsid w:val="0024593F"/>
    <w:rsid w:val="002548E3"/>
    <w:rsid w:val="002A5729"/>
    <w:rsid w:val="002C12D5"/>
    <w:rsid w:val="002E00E6"/>
    <w:rsid w:val="002E37FA"/>
    <w:rsid w:val="002E3CAA"/>
    <w:rsid w:val="002E4185"/>
    <w:rsid w:val="00305192"/>
    <w:rsid w:val="003178B9"/>
    <w:rsid w:val="00380A1D"/>
    <w:rsid w:val="0038622B"/>
    <w:rsid w:val="0039122E"/>
    <w:rsid w:val="00394FC5"/>
    <w:rsid w:val="003C52C5"/>
    <w:rsid w:val="003D30DA"/>
    <w:rsid w:val="003F15A4"/>
    <w:rsid w:val="003F6A02"/>
    <w:rsid w:val="00402884"/>
    <w:rsid w:val="00441729"/>
    <w:rsid w:val="0047232C"/>
    <w:rsid w:val="004822E8"/>
    <w:rsid w:val="004A1F1F"/>
    <w:rsid w:val="004B39B6"/>
    <w:rsid w:val="004D4D93"/>
    <w:rsid w:val="004F2626"/>
    <w:rsid w:val="00501C80"/>
    <w:rsid w:val="00505D6C"/>
    <w:rsid w:val="00526E28"/>
    <w:rsid w:val="005728E3"/>
    <w:rsid w:val="005A6C5B"/>
    <w:rsid w:val="005B07A9"/>
    <w:rsid w:val="005C33D2"/>
    <w:rsid w:val="005C69B1"/>
    <w:rsid w:val="005C6F5F"/>
    <w:rsid w:val="005D6D09"/>
    <w:rsid w:val="005E238C"/>
    <w:rsid w:val="005E6442"/>
    <w:rsid w:val="005F1E62"/>
    <w:rsid w:val="00613F32"/>
    <w:rsid w:val="006306A2"/>
    <w:rsid w:val="00660C84"/>
    <w:rsid w:val="006874F5"/>
    <w:rsid w:val="006A019E"/>
    <w:rsid w:val="006A4CA1"/>
    <w:rsid w:val="006B36C5"/>
    <w:rsid w:val="006F75A2"/>
    <w:rsid w:val="00704438"/>
    <w:rsid w:val="00704E97"/>
    <w:rsid w:val="0075641C"/>
    <w:rsid w:val="00770FE6"/>
    <w:rsid w:val="007A02FE"/>
    <w:rsid w:val="007B6922"/>
    <w:rsid w:val="007D2971"/>
    <w:rsid w:val="007F14E4"/>
    <w:rsid w:val="007F254C"/>
    <w:rsid w:val="00806BA5"/>
    <w:rsid w:val="008165DB"/>
    <w:rsid w:val="00825755"/>
    <w:rsid w:val="008A1EA2"/>
    <w:rsid w:val="008B79AE"/>
    <w:rsid w:val="008C485D"/>
    <w:rsid w:val="008D1224"/>
    <w:rsid w:val="008E4422"/>
    <w:rsid w:val="008F0919"/>
    <w:rsid w:val="0090437E"/>
    <w:rsid w:val="00906A3E"/>
    <w:rsid w:val="00912A3C"/>
    <w:rsid w:val="00926026"/>
    <w:rsid w:val="00933619"/>
    <w:rsid w:val="00940CF2"/>
    <w:rsid w:val="009440F9"/>
    <w:rsid w:val="0094689F"/>
    <w:rsid w:val="0095066A"/>
    <w:rsid w:val="00976444"/>
    <w:rsid w:val="009838DE"/>
    <w:rsid w:val="00983AA3"/>
    <w:rsid w:val="00990204"/>
    <w:rsid w:val="00995306"/>
    <w:rsid w:val="009A2871"/>
    <w:rsid w:val="009B3B04"/>
    <w:rsid w:val="009C17BF"/>
    <w:rsid w:val="009D15DA"/>
    <w:rsid w:val="009E0E25"/>
    <w:rsid w:val="009E262D"/>
    <w:rsid w:val="009E64D6"/>
    <w:rsid w:val="00A3018B"/>
    <w:rsid w:val="00A43082"/>
    <w:rsid w:val="00A46225"/>
    <w:rsid w:val="00A50947"/>
    <w:rsid w:val="00A61A7C"/>
    <w:rsid w:val="00A72F92"/>
    <w:rsid w:val="00AA7948"/>
    <w:rsid w:val="00AB27EF"/>
    <w:rsid w:val="00AC00D1"/>
    <w:rsid w:val="00AC3648"/>
    <w:rsid w:val="00B23EC0"/>
    <w:rsid w:val="00B54E55"/>
    <w:rsid w:val="00B718B4"/>
    <w:rsid w:val="00B814D1"/>
    <w:rsid w:val="00BA626E"/>
    <w:rsid w:val="00BB0269"/>
    <w:rsid w:val="00BB1A37"/>
    <w:rsid w:val="00BC17C5"/>
    <w:rsid w:val="00BD39FB"/>
    <w:rsid w:val="00BF583D"/>
    <w:rsid w:val="00BF63BF"/>
    <w:rsid w:val="00C11B1A"/>
    <w:rsid w:val="00C14A25"/>
    <w:rsid w:val="00C305F5"/>
    <w:rsid w:val="00C67118"/>
    <w:rsid w:val="00C86F34"/>
    <w:rsid w:val="00C94038"/>
    <w:rsid w:val="00C97279"/>
    <w:rsid w:val="00CA46A5"/>
    <w:rsid w:val="00CE7DD4"/>
    <w:rsid w:val="00CF618D"/>
    <w:rsid w:val="00D45188"/>
    <w:rsid w:val="00D508AA"/>
    <w:rsid w:val="00D84199"/>
    <w:rsid w:val="00D87A5D"/>
    <w:rsid w:val="00DA0FDF"/>
    <w:rsid w:val="00DA6698"/>
    <w:rsid w:val="00DE10C1"/>
    <w:rsid w:val="00E0322A"/>
    <w:rsid w:val="00E03C0A"/>
    <w:rsid w:val="00E25A53"/>
    <w:rsid w:val="00E601A6"/>
    <w:rsid w:val="00EC15CB"/>
    <w:rsid w:val="00EF0376"/>
    <w:rsid w:val="00F0113F"/>
    <w:rsid w:val="00F03077"/>
    <w:rsid w:val="00F11C90"/>
    <w:rsid w:val="00F11F4B"/>
    <w:rsid w:val="00F12343"/>
    <w:rsid w:val="00F3584E"/>
    <w:rsid w:val="00F36397"/>
    <w:rsid w:val="00F60399"/>
    <w:rsid w:val="00F74EE3"/>
    <w:rsid w:val="00FB7ADF"/>
    <w:rsid w:val="00FD1F29"/>
    <w:rsid w:val="00FF33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32B6C87"/>
  <w15:chartTrackingRefBased/>
  <w15:docId w15:val="{6C76D6FF-F2F0-4CFD-B2E4-38E161FAD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mo" w:eastAsiaTheme="minorHAnsi" w:hAnsi="Arimo" w:cs="Arimo"/>
        <w:color w:val="282828"/>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6D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D09"/>
  </w:style>
  <w:style w:type="paragraph" w:styleId="Footer">
    <w:name w:val="footer"/>
    <w:basedOn w:val="Normal"/>
    <w:link w:val="FooterChar"/>
    <w:uiPriority w:val="99"/>
    <w:unhideWhenUsed/>
    <w:rsid w:val="005D6D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D09"/>
  </w:style>
  <w:style w:type="paragraph" w:styleId="ListParagraph">
    <w:name w:val="List Paragraph"/>
    <w:basedOn w:val="Normal"/>
    <w:uiPriority w:val="34"/>
    <w:qFormat/>
    <w:rsid w:val="005D6D09"/>
    <w:pPr>
      <w:ind w:left="720"/>
      <w:contextualSpacing/>
    </w:pPr>
  </w:style>
  <w:style w:type="paragraph" w:styleId="NormalWeb">
    <w:name w:val="Normal (Web)"/>
    <w:basedOn w:val="Normal"/>
    <w:uiPriority w:val="99"/>
    <w:semiHidden/>
    <w:unhideWhenUsed/>
    <w:rsid w:val="005728E3"/>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styleId="Hyperlink">
    <w:name w:val="Hyperlink"/>
    <w:basedOn w:val="DefaultParagraphFont"/>
    <w:uiPriority w:val="99"/>
    <w:unhideWhenUsed/>
    <w:rsid w:val="000C5987"/>
    <w:rPr>
      <w:color w:val="0563C1" w:themeColor="hyperlink"/>
      <w:u w:val="single"/>
    </w:rPr>
  </w:style>
  <w:style w:type="character" w:styleId="UnresolvedMention">
    <w:name w:val="Unresolved Mention"/>
    <w:basedOn w:val="DefaultParagraphFont"/>
    <w:uiPriority w:val="99"/>
    <w:semiHidden/>
    <w:unhideWhenUsed/>
    <w:rsid w:val="000C5987"/>
    <w:rPr>
      <w:color w:val="605E5C"/>
      <w:shd w:val="clear" w:color="auto" w:fill="E1DFDD"/>
    </w:rPr>
  </w:style>
  <w:style w:type="paragraph" w:styleId="BalloonText">
    <w:name w:val="Balloon Text"/>
    <w:basedOn w:val="Normal"/>
    <w:link w:val="BalloonTextChar"/>
    <w:uiPriority w:val="99"/>
    <w:semiHidden/>
    <w:unhideWhenUsed/>
    <w:rsid w:val="00CE7D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DD4"/>
    <w:rPr>
      <w:rFonts w:ascii="Segoe UI" w:hAnsi="Segoe UI" w:cs="Segoe UI"/>
      <w:sz w:val="18"/>
      <w:szCs w:val="18"/>
    </w:rPr>
  </w:style>
  <w:style w:type="character" w:styleId="CommentReference">
    <w:name w:val="annotation reference"/>
    <w:basedOn w:val="DefaultParagraphFont"/>
    <w:uiPriority w:val="99"/>
    <w:semiHidden/>
    <w:unhideWhenUsed/>
    <w:rsid w:val="0090437E"/>
    <w:rPr>
      <w:sz w:val="16"/>
      <w:szCs w:val="16"/>
    </w:rPr>
  </w:style>
  <w:style w:type="paragraph" w:styleId="CommentText">
    <w:name w:val="annotation text"/>
    <w:basedOn w:val="Normal"/>
    <w:link w:val="CommentTextChar"/>
    <w:uiPriority w:val="99"/>
    <w:semiHidden/>
    <w:unhideWhenUsed/>
    <w:rsid w:val="0090437E"/>
    <w:pPr>
      <w:spacing w:line="240" w:lineRule="auto"/>
    </w:pPr>
    <w:rPr>
      <w:sz w:val="20"/>
      <w:szCs w:val="20"/>
    </w:rPr>
  </w:style>
  <w:style w:type="character" w:customStyle="1" w:styleId="CommentTextChar">
    <w:name w:val="Comment Text Char"/>
    <w:basedOn w:val="DefaultParagraphFont"/>
    <w:link w:val="CommentText"/>
    <w:uiPriority w:val="99"/>
    <w:semiHidden/>
    <w:rsid w:val="0090437E"/>
    <w:rPr>
      <w:sz w:val="20"/>
      <w:szCs w:val="20"/>
    </w:rPr>
  </w:style>
  <w:style w:type="paragraph" w:styleId="CommentSubject">
    <w:name w:val="annotation subject"/>
    <w:basedOn w:val="CommentText"/>
    <w:next w:val="CommentText"/>
    <w:link w:val="CommentSubjectChar"/>
    <w:uiPriority w:val="99"/>
    <w:semiHidden/>
    <w:unhideWhenUsed/>
    <w:rsid w:val="0090437E"/>
    <w:rPr>
      <w:b/>
      <w:bCs/>
    </w:rPr>
  </w:style>
  <w:style w:type="character" w:customStyle="1" w:styleId="CommentSubjectChar">
    <w:name w:val="Comment Subject Char"/>
    <w:basedOn w:val="CommentTextChar"/>
    <w:link w:val="CommentSubject"/>
    <w:uiPriority w:val="99"/>
    <w:semiHidden/>
    <w:rsid w:val="0090437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63660">
      <w:bodyDiv w:val="1"/>
      <w:marLeft w:val="0"/>
      <w:marRight w:val="0"/>
      <w:marTop w:val="0"/>
      <w:marBottom w:val="0"/>
      <w:divBdr>
        <w:top w:val="none" w:sz="0" w:space="0" w:color="auto"/>
        <w:left w:val="none" w:sz="0" w:space="0" w:color="auto"/>
        <w:bottom w:val="none" w:sz="0" w:space="0" w:color="auto"/>
        <w:right w:val="none" w:sz="0" w:space="0" w:color="auto"/>
      </w:divBdr>
    </w:div>
    <w:div w:id="22748690">
      <w:bodyDiv w:val="1"/>
      <w:marLeft w:val="0"/>
      <w:marRight w:val="0"/>
      <w:marTop w:val="0"/>
      <w:marBottom w:val="0"/>
      <w:divBdr>
        <w:top w:val="none" w:sz="0" w:space="0" w:color="auto"/>
        <w:left w:val="none" w:sz="0" w:space="0" w:color="auto"/>
        <w:bottom w:val="none" w:sz="0" w:space="0" w:color="auto"/>
        <w:right w:val="none" w:sz="0" w:space="0" w:color="auto"/>
      </w:divBdr>
    </w:div>
    <w:div w:id="35008267">
      <w:bodyDiv w:val="1"/>
      <w:marLeft w:val="0"/>
      <w:marRight w:val="0"/>
      <w:marTop w:val="0"/>
      <w:marBottom w:val="0"/>
      <w:divBdr>
        <w:top w:val="none" w:sz="0" w:space="0" w:color="auto"/>
        <w:left w:val="none" w:sz="0" w:space="0" w:color="auto"/>
        <w:bottom w:val="none" w:sz="0" w:space="0" w:color="auto"/>
        <w:right w:val="none" w:sz="0" w:space="0" w:color="auto"/>
      </w:divBdr>
      <w:divsChild>
        <w:div w:id="1092820454">
          <w:marLeft w:val="547"/>
          <w:marRight w:val="0"/>
          <w:marTop w:val="0"/>
          <w:marBottom w:val="0"/>
          <w:divBdr>
            <w:top w:val="none" w:sz="0" w:space="0" w:color="auto"/>
            <w:left w:val="none" w:sz="0" w:space="0" w:color="auto"/>
            <w:bottom w:val="none" w:sz="0" w:space="0" w:color="auto"/>
            <w:right w:val="none" w:sz="0" w:space="0" w:color="auto"/>
          </w:divBdr>
        </w:div>
      </w:divsChild>
    </w:div>
    <w:div w:id="35086964">
      <w:bodyDiv w:val="1"/>
      <w:marLeft w:val="0"/>
      <w:marRight w:val="0"/>
      <w:marTop w:val="0"/>
      <w:marBottom w:val="0"/>
      <w:divBdr>
        <w:top w:val="none" w:sz="0" w:space="0" w:color="auto"/>
        <w:left w:val="none" w:sz="0" w:space="0" w:color="auto"/>
        <w:bottom w:val="none" w:sz="0" w:space="0" w:color="auto"/>
        <w:right w:val="none" w:sz="0" w:space="0" w:color="auto"/>
      </w:divBdr>
    </w:div>
    <w:div w:id="46535312">
      <w:bodyDiv w:val="1"/>
      <w:marLeft w:val="0"/>
      <w:marRight w:val="0"/>
      <w:marTop w:val="0"/>
      <w:marBottom w:val="0"/>
      <w:divBdr>
        <w:top w:val="none" w:sz="0" w:space="0" w:color="auto"/>
        <w:left w:val="none" w:sz="0" w:space="0" w:color="auto"/>
        <w:bottom w:val="none" w:sz="0" w:space="0" w:color="auto"/>
        <w:right w:val="none" w:sz="0" w:space="0" w:color="auto"/>
      </w:divBdr>
    </w:div>
    <w:div w:id="48310229">
      <w:bodyDiv w:val="1"/>
      <w:marLeft w:val="0"/>
      <w:marRight w:val="0"/>
      <w:marTop w:val="0"/>
      <w:marBottom w:val="0"/>
      <w:divBdr>
        <w:top w:val="none" w:sz="0" w:space="0" w:color="auto"/>
        <w:left w:val="none" w:sz="0" w:space="0" w:color="auto"/>
        <w:bottom w:val="none" w:sz="0" w:space="0" w:color="auto"/>
        <w:right w:val="none" w:sz="0" w:space="0" w:color="auto"/>
      </w:divBdr>
      <w:divsChild>
        <w:div w:id="1421607452">
          <w:marLeft w:val="547"/>
          <w:marRight w:val="0"/>
          <w:marTop w:val="0"/>
          <w:marBottom w:val="0"/>
          <w:divBdr>
            <w:top w:val="none" w:sz="0" w:space="0" w:color="auto"/>
            <w:left w:val="none" w:sz="0" w:space="0" w:color="auto"/>
            <w:bottom w:val="none" w:sz="0" w:space="0" w:color="auto"/>
            <w:right w:val="none" w:sz="0" w:space="0" w:color="auto"/>
          </w:divBdr>
        </w:div>
      </w:divsChild>
    </w:div>
    <w:div w:id="49231256">
      <w:bodyDiv w:val="1"/>
      <w:marLeft w:val="0"/>
      <w:marRight w:val="0"/>
      <w:marTop w:val="0"/>
      <w:marBottom w:val="0"/>
      <w:divBdr>
        <w:top w:val="none" w:sz="0" w:space="0" w:color="auto"/>
        <w:left w:val="none" w:sz="0" w:space="0" w:color="auto"/>
        <w:bottom w:val="none" w:sz="0" w:space="0" w:color="auto"/>
        <w:right w:val="none" w:sz="0" w:space="0" w:color="auto"/>
      </w:divBdr>
    </w:div>
    <w:div w:id="57899854">
      <w:bodyDiv w:val="1"/>
      <w:marLeft w:val="0"/>
      <w:marRight w:val="0"/>
      <w:marTop w:val="0"/>
      <w:marBottom w:val="0"/>
      <w:divBdr>
        <w:top w:val="none" w:sz="0" w:space="0" w:color="auto"/>
        <w:left w:val="none" w:sz="0" w:space="0" w:color="auto"/>
        <w:bottom w:val="none" w:sz="0" w:space="0" w:color="auto"/>
        <w:right w:val="none" w:sz="0" w:space="0" w:color="auto"/>
      </w:divBdr>
    </w:div>
    <w:div w:id="61950685">
      <w:bodyDiv w:val="1"/>
      <w:marLeft w:val="0"/>
      <w:marRight w:val="0"/>
      <w:marTop w:val="0"/>
      <w:marBottom w:val="0"/>
      <w:divBdr>
        <w:top w:val="none" w:sz="0" w:space="0" w:color="auto"/>
        <w:left w:val="none" w:sz="0" w:space="0" w:color="auto"/>
        <w:bottom w:val="none" w:sz="0" w:space="0" w:color="auto"/>
        <w:right w:val="none" w:sz="0" w:space="0" w:color="auto"/>
      </w:divBdr>
    </w:div>
    <w:div w:id="67314321">
      <w:bodyDiv w:val="1"/>
      <w:marLeft w:val="0"/>
      <w:marRight w:val="0"/>
      <w:marTop w:val="0"/>
      <w:marBottom w:val="0"/>
      <w:divBdr>
        <w:top w:val="none" w:sz="0" w:space="0" w:color="auto"/>
        <w:left w:val="none" w:sz="0" w:space="0" w:color="auto"/>
        <w:bottom w:val="none" w:sz="0" w:space="0" w:color="auto"/>
        <w:right w:val="none" w:sz="0" w:space="0" w:color="auto"/>
      </w:divBdr>
    </w:div>
    <w:div w:id="67502608">
      <w:bodyDiv w:val="1"/>
      <w:marLeft w:val="0"/>
      <w:marRight w:val="0"/>
      <w:marTop w:val="0"/>
      <w:marBottom w:val="0"/>
      <w:divBdr>
        <w:top w:val="none" w:sz="0" w:space="0" w:color="auto"/>
        <w:left w:val="none" w:sz="0" w:space="0" w:color="auto"/>
        <w:bottom w:val="none" w:sz="0" w:space="0" w:color="auto"/>
        <w:right w:val="none" w:sz="0" w:space="0" w:color="auto"/>
      </w:divBdr>
      <w:divsChild>
        <w:div w:id="379482417">
          <w:marLeft w:val="547"/>
          <w:marRight w:val="0"/>
          <w:marTop w:val="0"/>
          <w:marBottom w:val="0"/>
          <w:divBdr>
            <w:top w:val="none" w:sz="0" w:space="0" w:color="auto"/>
            <w:left w:val="none" w:sz="0" w:space="0" w:color="auto"/>
            <w:bottom w:val="none" w:sz="0" w:space="0" w:color="auto"/>
            <w:right w:val="none" w:sz="0" w:space="0" w:color="auto"/>
          </w:divBdr>
        </w:div>
      </w:divsChild>
    </w:div>
    <w:div w:id="94248903">
      <w:bodyDiv w:val="1"/>
      <w:marLeft w:val="0"/>
      <w:marRight w:val="0"/>
      <w:marTop w:val="0"/>
      <w:marBottom w:val="0"/>
      <w:divBdr>
        <w:top w:val="none" w:sz="0" w:space="0" w:color="auto"/>
        <w:left w:val="none" w:sz="0" w:space="0" w:color="auto"/>
        <w:bottom w:val="none" w:sz="0" w:space="0" w:color="auto"/>
        <w:right w:val="none" w:sz="0" w:space="0" w:color="auto"/>
      </w:divBdr>
      <w:divsChild>
        <w:div w:id="947471889">
          <w:marLeft w:val="547"/>
          <w:marRight w:val="0"/>
          <w:marTop w:val="0"/>
          <w:marBottom w:val="0"/>
          <w:divBdr>
            <w:top w:val="none" w:sz="0" w:space="0" w:color="auto"/>
            <w:left w:val="none" w:sz="0" w:space="0" w:color="auto"/>
            <w:bottom w:val="none" w:sz="0" w:space="0" w:color="auto"/>
            <w:right w:val="none" w:sz="0" w:space="0" w:color="auto"/>
          </w:divBdr>
        </w:div>
      </w:divsChild>
    </w:div>
    <w:div w:id="130220384">
      <w:bodyDiv w:val="1"/>
      <w:marLeft w:val="0"/>
      <w:marRight w:val="0"/>
      <w:marTop w:val="0"/>
      <w:marBottom w:val="0"/>
      <w:divBdr>
        <w:top w:val="none" w:sz="0" w:space="0" w:color="auto"/>
        <w:left w:val="none" w:sz="0" w:space="0" w:color="auto"/>
        <w:bottom w:val="none" w:sz="0" w:space="0" w:color="auto"/>
        <w:right w:val="none" w:sz="0" w:space="0" w:color="auto"/>
      </w:divBdr>
    </w:div>
    <w:div w:id="193659908">
      <w:bodyDiv w:val="1"/>
      <w:marLeft w:val="0"/>
      <w:marRight w:val="0"/>
      <w:marTop w:val="0"/>
      <w:marBottom w:val="0"/>
      <w:divBdr>
        <w:top w:val="none" w:sz="0" w:space="0" w:color="auto"/>
        <w:left w:val="none" w:sz="0" w:space="0" w:color="auto"/>
        <w:bottom w:val="none" w:sz="0" w:space="0" w:color="auto"/>
        <w:right w:val="none" w:sz="0" w:space="0" w:color="auto"/>
      </w:divBdr>
      <w:divsChild>
        <w:div w:id="536356483">
          <w:marLeft w:val="547"/>
          <w:marRight w:val="0"/>
          <w:marTop w:val="0"/>
          <w:marBottom w:val="0"/>
          <w:divBdr>
            <w:top w:val="none" w:sz="0" w:space="0" w:color="auto"/>
            <w:left w:val="none" w:sz="0" w:space="0" w:color="auto"/>
            <w:bottom w:val="none" w:sz="0" w:space="0" w:color="auto"/>
            <w:right w:val="none" w:sz="0" w:space="0" w:color="auto"/>
          </w:divBdr>
        </w:div>
      </w:divsChild>
    </w:div>
    <w:div w:id="217212103">
      <w:bodyDiv w:val="1"/>
      <w:marLeft w:val="0"/>
      <w:marRight w:val="0"/>
      <w:marTop w:val="0"/>
      <w:marBottom w:val="0"/>
      <w:divBdr>
        <w:top w:val="none" w:sz="0" w:space="0" w:color="auto"/>
        <w:left w:val="none" w:sz="0" w:space="0" w:color="auto"/>
        <w:bottom w:val="none" w:sz="0" w:space="0" w:color="auto"/>
        <w:right w:val="none" w:sz="0" w:space="0" w:color="auto"/>
      </w:divBdr>
      <w:divsChild>
        <w:div w:id="1704399003">
          <w:marLeft w:val="547"/>
          <w:marRight w:val="0"/>
          <w:marTop w:val="0"/>
          <w:marBottom w:val="0"/>
          <w:divBdr>
            <w:top w:val="none" w:sz="0" w:space="0" w:color="auto"/>
            <w:left w:val="none" w:sz="0" w:space="0" w:color="auto"/>
            <w:bottom w:val="none" w:sz="0" w:space="0" w:color="auto"/>
            <w:right w:val="none" w:sz="0" w:space="0" w:color="auto"/>
          </w:divBdr>
        </w:div>
      </w:divsChild>
    </w:div>
    <w:div w:id="256596817">
      <w:bodyDiv w:val="1"/>
      <w:marLeft w:val="0"/>
      <w:marRight w:val="0"/>
      <w:marTop w:val="0"/>
      <w:marBottom w:val="0"/>
      <w:divBdr>
        <w:top w:val="none" w:sz="0" w:space="0" w:color="auto"/>
        <w:left w:val="none" w:sz="0" w:space="0" w:color="auto"/>
        <w:bottom w:val="none" w:sz="0" w:space="0" w:color="auto"/>
        <w:right w:val="none" w:sz="0" w:space="0" w:color="auto"/>
      </w:divBdr>
    </w:div>
    <w:div w:id="301085253">
      <w:bodyDiv w:val="1"/>
      <w:marLeft w:val="0"/>
      <w:marRight w:val="0"/>
      <w:marTop w:val="0"/>
      <w:marBottom w:val="0"/>
      <w:divBdr>
        <w:top w:val="none" w:sz="0" w:space="0" w:color="auto"/>
        <w:left w:val="none" w:sz="0" w:space="0" w:color="auto"/>
        <w:bottom w:val="none" w:sz="0" w:space="0" w:color="auto"/>
        <w:right w:val="none" w:sz="0" w:space="0" w:color="auto"/>
      </w:divBdr>
      <w:divsChild>
        <w:div w:id="88432243">
          <w:marLeft w:val="446"/>
          <w:marRight w:val="0"/>
          <w:marTop w:val="0"/>
          <w:marBottom w:val="0"/>
          <w:divBdr>
            <w:top w:val="none" w:sz="0" w:space="0" w:color="auto"/>
            <w:left w:val="none" w:sz="0" w:space="0" w:color="auto"/>
            <w:bottom w:val="none" w:sz="0" w:space="0" w:color="auto"/>
            <w:right w:val="none" w:sz="0" w:space="0" w:color="auto"/>
          </w:divBdr>
        </w:div>
      </w:divsChild>
    </w:div>
    <w:div w:id="303395043">
      <w:bodyDiv w:val="1"/>
      <w:marLeft w:val="0"/>
      <w:marRight w:val="0"/>
      <w:marTop w:val="0"/>
      <w:marBottom w:val="0"/>
      <w:divBdr>
        <w:top w:val="none" w:sz="0" w:space="0" w:color="auto"/>
        <w:left w:val="none" w:sz="0" w:space="0" w:color="auto"/>
        <w:bottom w:val="none" w:sz="0" w:space="0" w:color="auto"/>
        <w:right w:val="none" w:sz="0" w:space="0" w:color="auto"/>
      </w:divBdr>
      <w:divsChild>
        <w:div w:id="297800816">
          <w:marLeft w:val="547"/>
          <w:marRight w:val="0"/>
          <w:marTop w:val="0"/>
          <w:marBottom w:val="0"/>
          <w:divBdr>
            <w:top w:val="none" w:sz="0" w:space="0" w:color="auto"/>
            <w:left w:val="none" w:sz="0" w:space="0" w:color="auto"/>
            <w:bottom w:val="none" w:sz="0" w:space="0" w:color="auto"/>
            <w:right w:val="none" w:sz="0" w:space="0" w:color="auto"/>
          </w:divBdr>
        </w:div>
      </w:divsChild>
    </w:div>
    <w:div w:id="365327108">
      <w:bodyDiv w:val="1"/>
      <w:marLeft w:val="0"/>
      <w:marRight w:val="0"/>
      <w:marTop w:val="0"/>
      <w:marBottom w:val="0"/>
      <w:divBdr>
        <w:top w:val="none" w:sz="0" w:space="0" w:color="auto"/>
        <w:left w:val="none" w:sz="0" w:space="0" w:color="auto"/>
        <w:bottom w:val="none" w:sz="0" w:space="0" w:color="auto"/>
        <w:right w:val="none" w:sz="0" w:space="0" w:color="auto"/>
      </w:divBdr>
      <w:divsChild>
        <w:div w:id="242301259">
          <w:marLeft w:val="547"/>
          <w:marRight w:val="0"/>
          <w:marTop w:val="0"/>
          <w:marBottom w:val="0"/>
          <w:divBdr>
            <w:top w:val="none" w:sz="0" w:space="0" w:color="auto"/>
            <w:left w:val="none" w:sz="0" w:space="0" w:color="auto"/>
            <w:bottom w:val="none" w:sz="0" w:space="0" w:color="auto"/>
            <w:right w:val="none" w:sz="0" w:space="0" w:color="auto"/>
          </w:divBdr>
        </w:div>
      </w:divsChild>
    </w:div>
    <w:div w:id="410353377">
      <w:bodyDiv w:val="1"/>
      <w:marLeft w:val="0"/>
      <w:marRight w:val="0"/>
      <w:marTop w:val="0"/>
      <w:marBottom w:val="0"/>
      <w:divBdr>
        <w:top w:val="none" w:sz="0" w:space="0" w:color="auto"/>
        <w:left w:val="none" w:sz="0" w:space="0" w:color="auto"/>
        <w:bottom w:val="none" w:sz="0" w:space="0" w:color="auto"/>
        <w:right w:val="none" w:sz="0" w:space="0" w:color="auto"/>
      </w:divBdr>
      <w:divsChild>
        <w:div w:id="17048716">
          <w:marLeft w:val="547"/>
          <w:marRight w:val="0"/>
          <w:marTop w:val="0"/>
          <w:marBottom w:val="0"/>
          <w:divBdr>
            <w:top w:val="none" w:sz="0" w:space="0" w:color="auto"/>
            <w:left w:val="none" w:sz="0" w:space="0" w:color="auto"/>
            <w:bottom w:val="none" w:sz="0" w:space="0" w:color="auto"/>
            <w:right w:val="none" w:sz="0" w:space="0" w:color="auto"/>
          </w:divBdr>
        </w:div>
      </w:divsChild>
    </w:div>
    <w:div w:id="434055917">
      <w:bodyDiv w:val="1"/>
      <w:marLeft w:val="0"/>
      <w:marRight w:val="0"/>
      <w:marTop w:val="0"/>
      <w:marBottom w:val="0"/>
      <w:divBdr>
        <w:top w:val="none" w:sz="0" w:space="0" w:color="auto"/>
        <w:left w:val="none" w:sz="0" w:space="0" w:color="auto"/>
        <w:bottom w:val="none" w:sz="0" w:space="0" w:color="auto"/>
        <w:right w:val="none" w:sz="0" w:space="0" w:color="auto"/>
      </w:divBdr>
    </w:div>
    <w:div w:id="451021054">
      <w:bodyDiv w:val="1"/>
      <w:marLeft w:val="0"/>
      <w:marRight w:val="0"/>
      <w:marTop w:val="0"/>
      <w:marBottom w:val="0"/>
      <w:divBdr>
        <w:top w:val="none" w:sz="0" w:space="0" w:color="auto"/>
        <w:left w:val="none" w:sz="0" w:space="0" w:color="auto"/>
        <w:bottom w:val="none" w:sz="0" w:space="0" w:color="auto"/>
        <w:right w:val="none" w:sz="0" w:space="0" w:color="auto"/>
      </w:divBdr>
      <w:divsChild>
        <w:div w:id="1522545618">
          <w:marLeft w:val="547"/>
          <w:marRight w:val="0"/>
          <w:marTop w:val="0"/>
          <w:marBottom w:val="0"/>
          <w:divBdr>
            <w:top w:val="none" w:sz="0" w:space="0" w:color="auto"/>
            <w:left w:val="none" w:sz="0" w:space="0" w:color="auto"/>
            <w:bottom w:val="none" w:sz="0" w:space="0" w:color="auto"/>
            <w:right w:val="none" w:sz="0" w:space="0" w:color="auto"/>
          </w:divBdr>
        </w:div>
        <w:div w:id="1210996260">
          <w:marLeft w:val="547"/>
          <w:marRight w:val="0"/>
          <w:marTop w:val="0"/>
          <w:marBottom w:val="0"/>
          <w:divBdr>
            <w:top w:val="none" w:sz="0" w:space="0" w:color="auto"/>
            <w:left w:val="none" w:sz="0" w:space="0" w:color="auto"/>
            <w:bottom w:val="none" w:sz="0" w:space="0" w:color="auto"/>
            <w:right w:val="none" w:sz="0" w:space="0" w:color="auto"/>
          </w:divBdr>
        </w:div>
        <w:div w:id="2044941208">
          <w:marLeft w:val="547"/>
          <w:marRight w:val="0"/>
          <w:marTop w:val="0"/>
          <w:marBottom w:val="0"/>
          <w:divBdr>
            <w:top w:val="none" w:sz="0" w:space="0" w:color="auto"/>
            <w:left w:val="none" w:sz="0" w:space="0" w:color="auto"/>
            <w:bottom w:val="none" w:sz="0" w:space="0" w:color="auto"/>
            <w:right w:val="none" w:sz="0" w:space="0" w:color="auto"/>
          </w:divBdr>
        </w:div>
        <w:div w:id="1140616736">
          <w:marLeft w:val="547"/>
          <w:marRight w:val="0"/>
          <w:marTop w:val="0"/>
          <w:marBottom w:val="0"/>
          <w:divBdr>
            <w:top w:val="none" w:sz="0" w:space="0" w:color="auto"/>
            <w:left w:val="none" w:sz="0" w:space="0" w:color="auto"/>
            <w:bottom w:val="none" w:sz="0" w:space="0" w:color="auto"/>
            <w:right w:val="none" w:sz="0" w:space="0" w:color="auto"/>
          </w:divBdr>
        </w:div>
        <w:div w:id="5836848">
          <w:marLeft w:val="547"/>
          <w:marRight w:val="0"/>
          <w:marTop w:val="0"/>
          <w:marBottom w:val="0"/>
          <w:divBdr>
            <w:top w:val="none" w:sz="0" w:space="0" w:color="auto"/>
            <w:left w:val="none" w:sz="0" w:space="0" w:color="auto"/>
            <w:bottom w:val="none" w:sz="0" w:space="0" w:color="auto"/>
            <w:right w:val="none" w:sz="0" w:space="0" w:color="auto"/>
          </w:divBdr>
        </w:div>
        <w:div w:id="1408766260">
          <w:marLeft w:val="547"/>
          <w:marRight w:val="0"/>
          <w:marTop w:val="0"/>
          <w:marBottom w:val="0"/>
          <w:divBdr>
            <w:top w:val="none" w:sz="0" w:space="0" w:color="auto"/>
            <w:left w:val="none" w:sz="0" w:space="0" w:color="auto"/>
            <w:bottom w:val="none" w:sz="0" w:space="0" w:color="auto"/>
            <w:right w:val="none" w:sz="0" w:space="0" w:color="auto"/>
          </w:divBdr>
        </w:div>
        <w:div w:id="1311640519">
          <w:marLeft w:val="547"/>
          <w:marRight w:val="0"/>
          <w:marTop w:val="0"/>
          <w:marBottom w:val="0"/>
          <w:divBdr>
            <w:top w:val="none" w:sz="0" w:space="0" w:color="auto"/>
            <w:left w:val="none" w:sz="0" w:space="0" w:color="auto"/>
            <w:bottom w:val="none" w:sz="0" w:space="0" w:color="auto"/>
            <w:right w:val="none" w:sz="0" w:space="0" w:color="auto"/>
          </w:divBdr>
        </w:div>
        <w:div w:id="1182091187">
          <w:marLeft w:val="547"/>
          <w:marRight w:val="0"/>
          <w:marTop w:val="0"/>
          <w:marBottom w:val="0"/>
          <w:divBdr>
            <w:top w:val="none" w:sz="0" w:space="0" w:color="auto"/>
            <w:left w:val="none" w:sz="0" w:space="0" w:color="auto"/>
            <w:bottom w:val="none" w:sz="0" w:space="0" w:color="auto"/>
            <w:right w:val="none" w:sz="0" w:space="0" w:color="auto"/>
          </w:divBdr>
        </w:div>
        <w:div w:id="6255773">
          <w:marLeft w:val="547"/>
          <w:marRight w:val="0"/>
          <w:marTop w:val="0"/>
          <w:marBottom w:val="0"/>
          <w:divBdr>
            <w:top w:val="none" w:sz="0" w:space="0" w:color="auto"/>
            <w:left w:val="none" w:sz="0" w:space="0" w:color="auto"/>
            <w:bottom w:val="none" w:sz="0" w:space="0" w:color="auto"/>
            <w:right w:val="none" w:sz="0" w:space="0" w:color="auto"/>
          </w:divBdr>
        </w:div>
        <w:div w:id="610363730">
          <w:marLeft w:val="547"/>
          <w:marRight w:val="0"/>
          <w:marTop w:val="0"/>
          <w:marBottom w:val="0"/>
          <w:divBdr>
            <w:top w:val="none" w:sz="0" w:space="0" w:color="auto"/>
            <w:left w:val="none" w:sz="0" w:space="0" w:color="auto"/>
            <w:bottom w:val="none" w:sz="0" w:space="0" w:color="auto"/>
            <w:right w:val="none" w:sz="0" w:space="0" w:color="auto"/>
          </w:divBdr>
        </w:div>
      </w:divsChild>
    </w:div>
    <w:div w:id="464087937">
      <w:bodyDiv w:val="1"/>
      <w:marLeft w:val="0"/>
      <w:marRight w:val="0"/>
      <w:marTop w:val="0"/>
      <w:marBottom w:val="0"/>
      <w:divBdr>
        <w:top w:val="none" w:sz="0" w:space="0" w:color="auto"/>
        <w:left w:val="none" w:sz="0" w:space="0" w:color="auto"/>
        <w:bottom w:val="none" w:sz="0" w:space="0" w:color="auto"/>
        <w:right w:val="none" w:sz="0" w:space="0" w:color="auto"/>
      </w:divBdr>
    </w:div>
    <w:div w:id="467362828">
      <w:bodyDiv w:val="1"/>
      <w:marLeft w:val="0"/>
      <w:marRight w:val="0"/>
      <w:marTop w:val="0"/>
      <w:marBottom w:val="0"/>
      <w:divBdr>
        <w:top w:val="none" w:sz="0" w:space="0" w:color="auto"/>
        <w:left w:val="none" w:sz="0" w:space="0" w:color="auto"/>
        <w:bottom w:val="none" w:sz="0" w:space="0" w:color="auto"/>
        <w:right w:val="none" w:sz="0" w:space="0" w:color="auto"/>
      </w:divBdr>
    </w:div>
    <w:div w:id="479267812">
      <w:bodyDiv w:val="1"/>
      <w:marLeft w:val="0"/>
      <w:marRight w:val="0"/>
      <w:marTop w:val="0"/>
      <w:marBottom w:val="0"/>
      <w:divBdr>
        <w:top w:val="none" w:sz="0" w:space="0" w:color="auto"/>
        <w:left w:val="none" w:sz="0" w:space="0" w:color="auto"/>
        <w:bottom w:val="none" w:sz="0" w:space="0" w:color="auto"/>
        <w:right w:val="none" w:sz="0" w:space="0" w:color="auto"/>
      </w:divBdr>
      <w:divsChild>
        <w:div w:id="1457143433">
          <w:marLeft w:val="446"/>
          <w:marRight w:val="0"/>
          <w:marTop w:val="200"/>
          <w:marBottom w:val="0"/>
          <w:divBdr>
            <w:top w:val="none" w:sz="0" w:space="0" w:color="auto"/>
            <w:left w:val="none" w:sz="0" w:space="0" w:color="auto"/>
            <w:bottom w:val="none" w:sz="0" w:space="0" w:color="auto"/>
            <w:right w:val="none" w:sz="0" w:space="0" w:color="auto"/>
          </w:divBdr>
        </w:div>
        <w:div w:id="367099185">
          <w:marLeft w:val="446"/>
          <w:marRight w:val="0"/>
          <w:marTop w:val="200"/>
          <w:marBottom w:val="0"/>
          <w:divBdr>
            <w:top w:val="none" w:sz="0" w:space="0" w:color="auto"/>
            <w:left w:val="none" w:sz="0" w:space="0" w:color="auto"/>
            <w:bottom w:val="none" w:sz="0" w:space="0" w:color="auto"/>
            <w:right w:val="none" w:sz="0" w:space="0" w:color="auto"/>
          </w:divBdr>
        </w:div>
        <w:div w:id="2085494390">
          <w:marLeft w:val="446"/>
          <w:marRight w:val="0"/>
          <w:marTop w:val="200"/>
          <w:marBottom w:val="0"/>
          <w:divBdr>
            <w:top w:val="none" w:sz="0" w:space="0" w:color="auto"/>
            <w:left w:val="none" w:sz="0" w:space="0" w:color="auto"/>
            <w:bottom w:val="none" w:sz="0" w:space="0" w:color="auto"/>
            <w:right w:val="none" w:sz="0" w:space="0" w:color="auto"/>
          </w:divBdr>
        </w:div>
        <w:div w:id="917859303">
          <w:marLeft w:val="446"/>
          <w:marRight w:val="0"/>
          <w:marTop w:val="200"/>
          <w:marBottom w:val="0"/>
          <w:divBdr>
            <w:top w:val="none" w:sz="0" w:space="0" w:color="auto"/>
            <w:left w:val="none" w:sz="0" w:space="0" w:color="auto"/>
            <w:bottom w:val="none" w:sz="0" w:space="0" w:color="auto"/>
            <w:right w:val="none" w:sz="0" w:space="0" w:color="auto"/>
          </w:divBdr>
        </w:div>
      </w:divsChild>
    </w:div>
    <w:div w:id="553783552">
      <w:bodyDiv w:val="1"/>
      <w:marLeft w:val="0"/>
      <w:marRight w:val="0"/>
      <w:marTop w:val="0"/>
      <w:marBottom w:val="0"/>
      <w:divBdr>
        <w:top w:val="none" w:sz="0" w:space="0" w:color="auto"/>
        <w:left w:val="none" w:sz="0" w:space="0" w:color="auto"/>
        <w:bottom w:val="none" w:sz="0" w:space="0" w:color="auto"/>
        <w:right w:val="none" w:sz="0" w:space="0" w:color="auto"/>
      </w:divBdr>
    </w:div>
    <w:div w:id="567106997">
      <w:bodyDiv w:val="1"/>
      <w:marLeft w:val="0"/>
      <w:marRight w:val="0"/>
      <w:marTop w:val="0"/>
      <w:marBottom w:val="0"/>
      <w:divBdr>
        <w:top w:val="none" w:sz="0" w:space="0" w:color="auto"/>
        <w:left w:val="none" w:sz="0" w:space="0" w:color="auto"/>
        <w:bottom w:val="none" w:sz="0" w:space="0" w:color="auto"/>
        <w:right w:val="none" w:sz="0" w:space="0" w:color="auto"/>
      </w:divBdr>
    </w:div>
    <w:div w:id="595099163">
      <w:bodyDiv w:val="1"/>
      <w:marLeft w:val="0"/>
      <w:marRight w:val="0"/>
      <w:marTop w:val="0"/>
      <w:marBottom w:val="0"/>
      <w:divBdr>
        <w:top w:val="none" w:sz="0" w:space="0" w:color="auto"/>
        <w:left w:val="none" w:sz="0" w:space="0" w:color="auto"/>
        <w:bottom w:val="none" w:sz="0" w:space="0" w:color="auto"/>
        <w:right w:val="none" w:sz="0" w:space="0" w:color="auto"/>
      </w:divBdr>
    </w:div>
    <w:div w:id="614679202">
      <w:bodyDiv w:val="1"/>
      <w:marLeft w:val="0"/>
      <w:marRight w:val="0"/>
      <w:marTop w:val="0"/>
      <w:marBottom w:val="0"/>
      <w:divBdr>
        <w:top w:val="none" w:sz="0" w:space="0" w:color="auto"/>
        <w:left w:val="none" w:sz="0" w:space="0" w:color="auto"/>
        <w:bottom w:val="none" w:sz="0" w:space="0" w:color="auto"/>
        <w:right w:val="none" w:sz="0" w:space="0" w:color="auto"/>
      </w:divBdr>
      <w:divsChild>
        <w:div w:id="924605413">
          <w:marLeft w:val="446"/>
          <w:marRight w:val="0"/>
          <w:marTop w:val="200"/>
          <w:marBottom w:val="0"/>
          <w:divBdr>
            <w:top w:val="none" w:sz="0" w:space="0" w:color="auto"/>
            <w:left w:val="none" w:sz="0" w:space="0" w:color="auto"/>
            <w:bottom w:val="none" w:sz="0" w:space="0" w:color="auto"/>
            <w:right w:val="none" w:sz="0" w:space="0" w:color="auto"/>
          </w:divBdr>
        </w:div>
        <w:div w:id="724913760">
          <w:marLeft w:val="446"/>
          <w:marRight w:val="0"/>
          <w:marTop w:val="200"/>
          <w:marBottom w:val="0"/>
          <w:divBdr>
            <w:top w:val="none" w:sz="0" w:space="0" w:color="auto"/>
            <w:left w:val="none" w:sz="0" w:space="0" w:color="auto"/>
            <w:bottom w:val="none" w:sz="0" w:space="0" w:color="auto"/>
            <w:right w:val="none" w:sz="0" w:space="0" w:color="auto"/>
          </w:divBdr>
        </w:div>
        <w:div w:id="2117407654">
          <w:marLeft w:val="446"/>
          <w:marRight w:val="0"/>
          <w:marTop w:val="200"/>
          <w:marBottom w:val="0"/>
          <w:divBdr>
            <w:top w:val="none" w:sz="0" w:space="0" w:color="auto"/>
            <w:left w:val="none" w:sz="0" w:space="0" w:color="auto"/>
            <w:bottom w:val="none" w:sz="0" w:space="0" w:color="auto"/>
            <w:right w:val="none" w:sz="0" w:space="0" w:color="auto"/>
          </w:divBdr>
        </w:div>
        <w:div w:id="1097939839">
          <w:marLeft w:val="446"/>
          <w:marRight w:val="0"/>
          <w:marTop w:val="200"/>
          <w:marBottom w:val="0"/>
          <w:divBdr>
            <w:top w:val="none" w:sz="0" w:space="0" w:color="auto"/>
            <w:left w:val="none" w:sz="0" w:space="0" w:color="auto"/>
            <w:bottom w:val="none" w:sz="0" w:space="0" w:color="auto"/>
            <w:right w:val="none" w:sz="0" w:space="0" w:color="auto"/>
          </w:divBdr>
        </w:div>
        <w:div w:id="1606617803">
          <w:marLeft w:val="446"/>
          <w:marRight w:val="0"/>
          <w:marTop w:val="200"/>
          <w:marBottom w:val="0"/>
          <w:divBdr>
            <w:top w:val="none" w:sz="0" w:space="0" w:color="auto"/>
            <w:left w:val="none" w:sz="0" w:space="0" w:color="auto"/>
            <w:bottom w:val="none" w:sz="0" w:space="0" w:color="auto"/>
            <w:right w:val="none" w:sz="0" w:space="0" w:color="auto"/>
          </w:divBdr>
        </w:div>
      </w:divsChild>
    </w:div>
    <w:div w:id="618144676">
      <w:bodyDiv w:val="1"/>
      <w:marLeft w:val="0"/>
      <w:marRight w:val="0"/>
      <w:marTop w:val="0"/>
      <w:marBottom w:val="0"/>
      <w:divBdr>
        <w:top w:val="none" w:sz="0" w:space="0" w:color="auto"/>
        <w:left w:val="none" w:sz="0" w:space="0" w:color="auto"/>
        <w:bottom w:val="none" w:sz="0" w:space="0" w:color="auto"/>
        <w:right w:val="none" w:sz="0" w:space="0" w:color="auto"/>
      </w:divBdr>
    </w:div>
    <w:div w:id="618489727">
      <w:bodyDiv w:val="1"/>
      <w:marLeft w:val="0"/>
      <w:marRight w:val="0"/>
      <w:marTop w:val="0"/>
      <w:marBottom w:val="0"/>
      <w:divBdr>
        <w:top w:val="none" w:sz="0" w:space="0" w:color="auto"/>
        <w:left w:val="none" w:sz="0" w:space="0" w:color="auto"/>
        <w:bottom w:val="none" w:sz="0" w:space="0" w:color="auto"/>
        <w:right w:val="none" w:sz="0" w:space="0" w:color="auto"/>
      </w:divBdr>
    </w:div>
    <w:div w:id="649480146">
      <w:bodyDiv w:val="1"/>
      <w:marLeft w:val="0"/>
      <w:marRight w:val="0"/>
      <w:marTop w:val="0"/>
      <w:marBottom w:val="0"/>
      <w:divBdr>
        <w:top w:val="none" w:sz="0" w:space="0" w:color="auto"/>
        <w:left w:val="none" w:sz="0" w:space="0" w:color="auto"/>
        <w:bottom w:val="none" w:sz="0" w:space="0" w:color="auto"/>
        <w:right w:val="none" w:sz="0" w:space="0" w:color="auto"/>
      </w:divBdr>
      <w:divsChild>
        <w:div w:id="1520584900">
          <w:marLeft w:val="446"/>
          <w:marRight w:val="0"/>
          <w:marTop w:val="0"/>
          <w:marBottom w:val="0"/>
          <w:divBdr>
            <w:top w:val="none" w:sz="0" w:space="0" w:color="auto"/>
            <w:left w:val="none" w:sz="0" w:space="0" w:color="auto"/>
            <w:bottom w:val="none" w:sz="0" w:space="0" w:color="auto"/>
            <w:right w:val="none" w:sz="0" w:space="0" w:color="auto"/>
          </w:divBdr>
        </w:div>
      </w:divsChild>
    </w:div>
    <w:div w:id="698773098">
      <w:bodyDiv w:val="1"/>
      <w:marLeft w:val="0"/>
      <w:marRight w:val="0"/>
      <w:marTop w:val="0"/>
      <w:marBottom w:val="0"/>
      <w:divBdr>
        <w:top w:val="none" w:sz="0" w:space="0" w:color="auto"/>
        <w:left w:val="none" w:sz="0" w:space="0" w:color="auto"/>
        <w:bottom w:val="none" w:sz="0" w:space="0" w:color="auto"/>
        <w:right w:val="none" w:sz="0" w:space="0" w:color="auto"/>
      </w:divBdr>
    </w:div>
    <w:div w:id="723531963">
      <w:bodyDiv w:val="1"/>
      <w:marLeft w:val="0"/>
      <w:marRight w:val="0"/>
      <w:marTop w:val="0"/>
      <w:marBottom w:val="0"/>
      <w:divBdr>
        <w:top w:val="none" w:sz="0" w:space="0" w:color="auto"/>
        <w:left w:val="none" w:sz="0" w:space="0" w:color="auto"/>
        <w:bottom w:val="none" w:sz="0" w:space="0" w:color="auto"/>
        <w:right w:val="none" w:sz="0" w:space="0" w:color="auto"/>
      </w:divBdr>
      <w:divsChild>
        <w:div w:id="497816341">
          <w:marLeft w:val="446"/>
          <w:marRight w:val="0"/>
          <w:marTop w:val="0"/>
          <w:marBottom w:val="0"/>
          <w:divBdr>
            <w:top w:val="none" w:sz="0" w:space="0" w:color="auto"/>
            <w:left w:val="none" w:sz="0" w:space="0" w:color="auto"/>
            <w:bottom w:val="none" w:sz="0" w:space="0" w:color="auto"/>
            <w:right w:val="none" w:sz="0" w:space="0" w:color="auto"/>
          </w:divBdr>
        </w:div>
        <w:div w:id="701439278">
          <w:marLeft w:val="446"/>
          <w:marRight w:val="0"/>
          <w:marTop w:val="0"/>
          <w:marBottom w:val="0"/>
          <w:divBdr>
            <w:top w:val="none" w:sz="0" w:space="0" w:color="auto"/>
            <w:left w:val="none" w:sz="0" w:space="0" w:color="auto"/>
            <w:bottom w:val="none" w:sz="0" w:space="0" w:color="auto"/>
            <w:right w:val="none" w:sz="0" w:space="0" w:color="auto"/>
          </w:divBdr>
        </w:div>
        <w:div w:id="1084495611">
          <w:marLeft w:val="446"/>
          <w:marRight w:val="0"/>
          <w:marTop w:val="0"/>
          <w:marBottom w:val="0"/>
          <w:divBdr>
            <w:top w:val="none" w:sz="0" w:space="0" w:color="auto"/>
            <w:left w:val="none" w:sz="0" w:space="0" w:color="auto"/>
            <w:bottom w:val="none" w:sz="0" w:space="0" w:color="auto"/>
            <w:right w:val="none" w:sz="0" w:space="0" w:color="auto"/>
          </w:divBdr>
        </w:div>
      </w:divsChild>
    </w:div>
    <w:div w:id="737870932">
      <w:bodyDiv w:val="1"/>
      <w:marLeft w:val="0"/>
      <w:marRight w:val="0"/>
      <w:marTop w:val="0"/>
      <w:marBottom w:val="0"/>
      <w:divBdr>
        <w:top w:val="none" w:sz="0" w:space="0" w:color="auto"/>
        <w:left w:val="none" w:sz="0" w:space="0" w:color="auto"/>
        <w:bottom w:val="none" w:sz="0" w:space="0" w:color="auto"/>
        <w:right w:val="none" w:sz="0" w:space="0" w:color="auto"/>
      </w:divBdr>
      <w:divsChild>
        <w:div w:id="821578748">
          <w:marLeft w:val="547"/>
          <w:marRight w:val="0"/>
          <w:marTop w:val="0"/>
          <w:marBottom w:val="0"/>
          <w:divBdr>
            <w:top w:val="none" w:sz="0" w:space="0" w:color="auto"/>
            <w:left w:val="none" w:sz="0" w:space="0" w:color="auto"/>
            <w:bottom w:val="none" w:sz="0" w:space="0" w:color="auto"/>
            <w:right w:val="none" w:sz="0" w:space="0" w:color="auto"/>
          </w:divBdr>
        </w:div>
        <w:div w:id="1061828039">
          <w:marLeft w:val="547"/>
          <w:marRight w:val="0"/>
          <w:marTop w:val="0"/>
          <w:marBottom w:val="0"/>
          <w:divBdr>
            <w:top w:val="none" w:sz="0" w:space="0" w:color="auto"/>
            <w:left w:val="none" w:sz="0" w:space="0" w:color="auto"/>
            <w:bottom w:val="none" w:sz="0" w:space="0" w:color="auto"/>
            <w:right w:val="none" w:sz="0" w:space="0" w:color="auto"/>
          </w:divBdr>
        </w:div>
      </w:divsChild>
    </w:div>
    <w:div w:id="747847053">
      <w:bodyDiv w:val="1"/>
      <w:marLeft w:val="0"/>
      <w:marRight w:val="0"/>
      <w:marTop w:val="0"/>
      <w:marBottom w:val="0"/>
      <w:divBdr>
        <w:top w:val="none" w:sz="0" w:space="0" w:color="auto"/>
        <w:left w:val="none" w:sz="0" w:space="0" w:color="auto"/>
        <w:bottom w:val="none" w:sz="0" w:space="0" w:color="auto"/>
        <w:right w:val="none" w:sz="0" w:space="0" w:color="auto"/>
      </w:divBdr>
    </w:div>
    <w:div w:id="755247773">
      <w:bodyDiv w:val="1"/>
      <w:marLeft w:val="0"/>
      <w:marRight w:val="0"/>
      <w:marTop w:val="0"/>
      <w:marBottom w:val="0"/>
      <w:divBdr>
        <w:top w:val="none" w:sz="0" w:space="0" w:color="auto"/>
        <w:left w:val="none" w:sz="0" w:space="0" w:color="auto"/>
        <w:bottom w:val="none" w:sz="0" w:space="0" w:color="auto"/>
        <w:right w:val="none" w:sz="0" w:space="0" w:color="auto"/>
      </w:divBdr>
    </w:div>
    <w:div w:id="759721285">
      <w:bodyDiv w:val="1"/>
      <w:marLeft w:val="0"/>
      <w:marRight w:val="0"/>
      <w:marTop w:val="0"/>
      <w:marBottom w:val="0"/>
      <w:divBdr>
        <w:top w:val="none" w:sz="0" w:space="0" w:color="auto"/>
        <w:left w:val="none" w:sz="0" w:space="0" w:color="auto"/>
        <w:bottom w:val="none" w:sz="0" w:space="0" w:color="auto"/>
        <w:right w:val="none" w:sz="0" w:space="0" w:color="auto"/>
      </w:divBdr>
    </w:div>
    <w:div w:id="768937472">
      <w:bodyDiv w:val="1"/>
      <w:marLeft w:val="0"/>
      <w:marRight w:val="0"/>
      <w:marTop w:val="0"/>
      <w:marBottom w:val="0"/>
      <w:divBdr>
        <w:top w:val="none" w:sz="0" w:space="0" w:color="auto"/>
        <w:left w:val="none" w:sz="0" w:space="0" w:color="auto"/>
        <w:bottom w:val="none" w:sz="0" w:space="0" w:color="auto"/>
        <w:right w:val="none" w:sz="0" w:space="0" w:color="auto"/>
      </w:divBdr>
    </w:div>
    <w:div w:id="795682827">
      <w:bodyDiv w:val="1"/>
      <w:marLeft w:val="0"/>
      <w:marRight w:val="0"/>
      <w:marTop w:val="0"/>
      <w:marBottom w:val="0"/>
      <w:divBdr>
        <w:top w:val="none" w:sz="0" w:space="0" w:color="auto"/>
        <w:left w:val="none" w:sz="0" w:space="0" w:color="auto"/>
        <w:bottom w:val="none" w:sz="0" w:space="0" w:color="auto"/>
        <w:right w:val="none" w:sz="0" w:space="0" w:color="auto"/>
      </w:divBdr>
    </w:div>
    <w:div w:id="798496163">
      <w:bodyDiv w:val="1"/>
      <w:marLeft w:val="0"/>
      <w:marRight w:val="0"/>
      <w:marTop w:val="0"/>
      <w:marBottom w:val="0"/>
      <w:divBdr>
        <w:top w:val="none" w:sz="0" w:space="0" w:color="auto"/>
        <w:left w:val="none" w:sz="0" w:space="0" w:color="auto"/>
        <w:bottom w:val="none" w:sz="0" w:space="0" w:color="auto"/>
        <w:right w:val="none" w:sz="0" w:space="0" w:color="auto"/>
      </w:divBdr>
    </w:div>
    <w:div w:id="836844842">
      <w:bodyDiv w:val="1"/>
      <w:marLeft w:val="0"/>
      <w:marRight w:val="0"/>
      <w:marTop w:val="0"/>
      <w:marBottom w:val="0"/>
      <w:divBdr>
        <w:top w:val="none" w:sz="0" w:space="0" w:color="auto"/>
        <w:left w:val="none" w:sz="0" w:space="0" w:color="auto"/>
        <w:bottom w:val="none" w:sz="0" w:space="0" w:color="auto"/>
        <w:right w:val="none" w:sz="0" w:space="0" w:color="auto"/>
      </w:divBdr>
      <w:divsChild>
        <w:div w:id="2086489356">
          <w:marLeft w:val="547"/>
          <w:marRight w:val="0"/>
          <w:marTop w:val="0"/>
          <w:marBottom w:val="0"/>
          <w:divBdr>
            <w:top w:val="none" w:sz="0" w:space="0" w:color="auto"/>
            <w:left w:val="none" w:sz="0" w:space="0" w:color="auto"/>
            <w:bottom w:val="none" w:sz="0" w:space="0" w:color="auto"/>
            <w:right w:val="none" w:sz="0" w:space="0" w:color="auto"/>
          </w:divBdr>
        </w:div>
        <w:div w:id="1970282987">
          <w:marLeft w:val="547"/>
          <w:marRight w:val="0"/>
          <w:marTop w:val="0"/>
          <w:marBottom w:val="0"/>
          <w:divBdr>
            <w:top w:val="none" w:sz="0" w:space="0" w:color="auto"/>
            <w:left w:val="none" w:sz="0" w:space="0" w:color="auto"/>
            <w:bottom w:val="none" w:sz="0" w:space="0" w:color="auto"/>
            <w:right w:val="none" w:sz="0" w:space="0" w:color="auto"/>
          </w:divBdr>
        </w:div>
        <w:div w:id="1636643423">
          <w:marLeft w:val="547"/>
          <w:marRight w:val="0"/>
          <w:marTop w:val="0"/>
          <w:marBottom w:val="0"/>
          <w:divBdr>
            <w:top w:val="none" w:sz="0" w:space="0" w:color="auto"/>
            <w:left w:val="none" w:sz="0" w:space="0" w:color="auto"/>
            <w:bottom w:val="none" w:sz="0" w:space="0" w:color="auto"/>
            <w:right w:val="none" w:sz="0" w:space="0" w:color="auto"/>
          </w:divBdr>
        </w:div>
        <w:div w:id="1359550714">
          <w:marLeft w:val="547"/>
          <w:marRight w:val="0"/>
          <w:marTop w:val="0"/>
          <w:marBottom w:val="0"/>
          <w:divBdr>
            <w:top w:val="none" w:sz="0" w:space="0" w:color="auto"/>
            <w:left w:val="none" w:sz="0" w:space="0" w:color="auto"/>
            <w:bottom w:val="none" w:sz="0" w:space="0" w:color="auto"/>
            <w:right w:val="none" w:sz="0" w:space="0" w:color="auto"/>
          </w:divBdr>
        </w:div>
        <w:div w:id="1898127279">
          <w:marLeft w:val="547"/>
          <w:marRight w:val="0"/>
          <w:marTop w:val="0"/>
          <w:marBottom w:val="0"/>
          <w:divBdr>
            <w:top w:val="none" w:sz="0" w:space="0" w:color="auto"/>
            <w:left w:val="none" w:sz="0" w:space="0" w:color="auto"/>
            <w:bottom w:val="none" w:sz="0" w:space="0" w:color="auto"/>
            <w:right w:val="none" w:sz="0" w:space="0" w:color="auto"/>
          </w:divBdr>
        </w:div>
        <w:div w:id="1551186702">
          <w:marLeft w:val="547"/>
          <w:marRight w:val="0"/>
          <w:marTop w:val="0"/>
          <w:marBottom w:val="0"/>
          <w:divBdr>
            <w:top w:val="none" w:sz="0" w:space="0" w:color="auto"/>
            <w:left w:val="none" w:sz="0" w:space="0" w:color="auto"/>
            <w:bottom w:val="none" w:sz="0" w:space="0" w:color="auto"/>
            <w:right w:val="none" w:sz="0" w:space="0" w:color="auto"/>
          </w:divBdr>
        </w:div>
      </w:divsChild>
    </w:div>
    <w:div w:id="849028957">
      <w:bodyDiv w:val="1"/>
      <w:marLeft w:val="0"/>
      <w:marRight w:val="0"/>
      <w:marTop w:val="0"/>
      <w:marBottom w:val="0"/>
      <w:divBdr>
        <w:top w:val="none" w:sz="0" w:space="0" w:color="auto"/>
        <w:left w:val="none" w:sz="0" w:space="0" w:color="auto"/>
        <w:bottom w:val="none" w:sz="0" w:space="0" w:color="auto"/>
        <w:right w:val="none" w:sz="0" w:space="0" w:color="auto"/>
      </w:divBdr>
      <w:divsChild>
        <w:div w:id="80957437">
          <w:marLeft w:val="446"/>
          <w:marRight w:val="0"/>
          <w:marTop w:val="0"/>
          <w:marBottom w:val="0"/>
          <w:divBdr>
            <w:top w:val="none" w:sz="0" w:space="0" w:color="auto"/>
            <w:left w:val="none" w:sz="0" w:space="0" w:color="auto"/>
            <w:bottom w:val="none" w:sz="0" w:space="0" w:color="auto"/>
            <w:right w:val="none" w:sz="0" w:space="0" w:color="auto"/>
          </w:divBdr>
        </w:div>
      </w:divsChild>
    </w:div>
    <w:div w:id="851723857">
      <w:bodyDiv w:val="1"/>
      <w:marLeft w:val="0"/>
      <w:marRight w:val="0"/>
      <w:marTop w:val="0"/>
      <w:marBottom w:val="0"/>
      <w:divBdr>
        <w:top w:val="none" w:sz="0" w:space="0" w:color="auto"/>
        <w:left w:val="none" w:sz="0" w:space="0" w:color="auto"/>
        <w:bottom w:val="none" w:sz="0" w:space="0" w:color="auto"/>
        <w:right w:val="none" w:sz="0" w:space="0" w:color="auto"/>
      </w:divBdr>
    </w:div>
    <w:div w:id="853419376">
      <w:bodyDiv w:val="1"/>
      <w:marLeft w:val="0"/>
      <w:marRight w:val="0"/>
      <w:marTop w:val="0"/>
      <w:marBottom w:val="0"/>
      <w:divBdr>
        <w:top w:val="none" w:sz="0" w:space="0" w:color="auto"/>
        <w:left w:val="none" w:sz="0" w:space="0" w:color="auto"/>
        <w:bottom w:val="none" w:sz="0" w:space="0" w:color="auto"/>
        <w:right w:val="none" w:sz="0" w:space="0" w:color="auto"/>
      </w:divBdr>
    </w:div>
    <w:div w:id="904605342">
      <w:bodyDiv w:val="1"/>
      <w:marLeft w:val="0"/>
      <w:marRight w:val="0"/>
      <w:marTop w:val="0"/>
      <w:marBottom w:val="0"/>
      <w:divBdr>
        <w:top w:val="none" w:sz="0" w:space="0" w:color="auto"/>
        <w:left w:val="none" w:sz="0" w:space="0" w:color="auto"/>
        <w:bottom w:val="none" w:sz="0" w:space="0" w:color="auto"/>
        <w:right w:val="none" w:sz="0" w:space="0" w:color="auto"/>
      </w:divBdr>
    </w:div>
    <w:div w:id="937637174">
      <w:bodyDiv w:val="1"/>
      <w:marLeft w:val="0"/>
      <w:marRight w:val="0"/>
      <w:marTop w:val="0"/>
      <w:marBottom w:val="0"/>
      <w:divBdr>
        <w:top w:val="none" w:sz="0" w:space="0" w:color="auto"/>
        <w:left w:val="none" w:sz="0" w:space="0" w:color="auto"/>
        <w:bottom w:val="none" w:sz="0" w:space="0" w:color="auto"/>
        <w:right w:val="none" w:sz="0" w:space="0" w:color="auto"/>
      </w:divBdr>
      <w:divsChild>
        <w:div w:id="1431778170">
          <w:marLeft w:val="446"/>
          <w:marRight w:val="0"/>
          <w:marTop w:val="200"/>
          <w:marBottom w:val="0"/>
          <w:divBdr>
            <w:top w:val="none" w:sz="0" w:space="0" w:color="auto"/>
            <w:left w:val="none" w:sz="0" w:space="0" w:color="auto"/>
            <w:bottom w:val="none" w:sz="0" w:space="0" w:color="auto"/>
            <w:right w:val="none" w:sz="0" w:space="0" w:color="auto"/>
          </w:divBdr>
        </w:div>
        <w:div w:id="899289175">
          <w:marLeft w:val="446"/>
          <w:marRight w:val="0"/>
          <w:marTop w:val="200"/>
          <w:marBottom w:val="0"/>
          <w:divBdr>
            <w:top w:val="none" w:sz="0" w:space="0" w:color="auto"/>
            <w:left w:val="none" w:sz="0" w:space="0" w:color="auto"/>
            <w:bottom w:val="none" w:sz="0" w:space="0" w:color="auto"/>
            <w:right w:val="none" w:sz="0" w:space="0" w:color="auto"/>
          </w:divBdr>
        </w:div>
        <w:div w:id="4401026">
          <w:marLeft w:val="446"/>
          <w:marRight w:val="0"/>
          <w:marTop w:val="200"/>
          <w:marBottom w:val="0"/>
          <w:divBdr>
            <w:top w:val="none" w:sz="0" w:space="0" w:color="auto"/>
            <w:left w:val="none" w:sz="0" w:space="0" w:color="auto"/>
            <w:bottom w:val="none" w:sz="0" w:space="0" w:color="auto"/>
            <w:right w:val="none" w:sz="0" w:space="0" w:color="auto"/>
          </w:divBdr>
        </w:div>
        <w:div w:id="729038393">
          <w:marLeft w:val="446"/>
          <w:marRight w:val="0"/>
          <w:marTop w:val="200"/>
          <w:marBottom w:val="0"/>
          <w:divBdr>
            <w:top w:val="none" w:sz="0" w:space="0" w:color="auto"/>
            <w:left w:val="none" w:sz="0" w:space="0" w:color="auto"/>
            <w:bottom w:val="none" w:sz="0" w:space="0" w:color="auto"/>
            <w:right w:val="none" w:sz="0" w:space="0" w:color="auto"/>
          </w:divBdr>
        </w:div>
      </w:divsChild>
    </w:div>
    <w:div w:id="956838086">
      <w:bodyDiv w:val="1"/>
      <w:marLeft w:val="0"/>
      <w:marRight w:val="0"/>
      <w:marTop w:val="0"/>
      <w:marBottom w:val="0"/>
      <w:divBdr>
        <w:top w:val="none" w:sz="0" w:space="0" w:color="auto"/>
        <w:left w:val="none" w:sz="0" w:space="0" w:color="auto"/>
        <w:bottom w:val="none" w:sz="0" w:space="0" w:color="auto"/>
        <w:right w:val="none" w:sz="0" w:space="0" w:color="auto"/>
      </w:divBdr>
    </w:div>
    <w:div w:id="969822932">
      <w:bodyDiv w:val="1"/>
      <w:marLeft w:val="0"/>
      <w:marRight w:val="0"/>
      <w:marTop w:val="0"/>
      <w:marBottom w:val="0"/>
      <w:divBdr>
        <w:top w:val="none" w:sz="0" w:space="0" w:color="auto"/>
        <w:left w:val="none" w:sz="0" w:space="0" w:color="auto"/>
        <w:bottom w:val="none" w:sz="0" w:space="0" w:color="auto"/>
        <w:right w:val="none" w:sz="0" w:space="0" w:color="auto"/>
      </w:divBdr>
    </w:div>
    <w:div w:id="989406755">
      <w:bodyDiv w:val="1"/>
      <w:marLeft w:val="0"/>
      <w:marRight w:val="0"/>
      <w:marTop w:val="0"/>
      <w:marBottom w:val="0"/>
      <w:divBdr>
        <w:top w:val="none" w:sz="0" w:space="0" w:color="auto"/>
        <w:left w:val="none" w:sz="0" w:space="0" w:color="auto"/>
        <w:bottom w:val="none" w:sz="0" w:space="0" w:color="auto"/>
        <w:right w:val="none" w:sz="0" w:space="0" w:color="auto"/>
      </w:divBdr>
    </w:div>
    <w:div w:id="1020816854">
      <w:bodyDiv w:val="1"/>
      <w:marLeft w:val="0"/>
      <w:marRight w:val="0"/>
      <w:marTop w:val="0"/>
      <w:marBottom w:val="0"/>
      <w:divBdr>
        <w:top w:val="none" w:sz="0" w:space="0" w:color="auto"/>
        <w:left w:val="none" w:sz="0" w:space="0" w:color="auto"/>
        <w:bottom w:val="none" w:sz="0" w:space="0" w:color="auto"/>
        <w:right w:val="none" w:sz="0" w:space="0" w:color="auto"/>
      </w:divBdr>
      <w:divsChild>
        <w:div w:id="68041673">
          <w:marLeft w:val="446"/>
          <w:marRight w:val="0"/>
          <w:marTop w:val="200"/>
          <w:marBottom w:val="0"/>
          <w:divBdr>
            <w:top w:val="none" w:sz="0" w:space="0" w:color="auto"/>
            <w:left w:val="none" w:sz="0" w:space="0" w:color="auto"/>
            <w:bottom w:val="none" w:sz="0" w:space="0" w:color="auto"/>
            <w:right w:val="none" w:sz="0" w:space="0" w:color="auto"/>
          </w:divBdr>
        </w:div>
        <w:div w:id="744958457">
          <w:marLeft w:val="446"/>
          <w:marRight w:val="0"/>
          <w:marTop w:val="200"/>
          <w:marBottom w:val="0"/>
          <w:divBdr>
            <w:top w:val="none" w:sz="0" w:space="0" w:color="auto"/>
            <w:left w:val="none" w:sz="0" w:space="0" w:color="auto"/>
            <w:bottom w:val="none" w:sz="0" w:space="0" w:color="auto"/>
            <w:right w:val="none" w:sz="0" w:space="0" w:color="auto"/>
          </w:divBdr>
        </w:div>
      </w:divsChild>
    </w:div>
    <w:div w:id="1030690097">
      <w:bodyDiv w:val="1"/>
      <w:marLeft w:val="0"/>
      <w:marRight w:val="0"/>
      <w:marTop w:val="0"/>
      <w:marBottom w:val="0"/>
      <w:divBdr>
        <w:top w:val="none" w:sz="0" w:space="0" w:color="auto"/>
        <w:left w:val="none" w:sz="0" w:space="0" w:color="auto"/>
        <w:bottom w:val="none" w:sz="0" w:space="0" w:color="auto"/>
        <w:right w:val="none" w:sz="0" w:space="0" w:color="auto"/>
      </w:divBdr>
    </w:div>
    <w:div w:id="1065376137">
      <w:bodyDiv w:val="1"/>
      <w:marLeft w:val="0"/>
      <w:marRight w:val="0"/>
      <w:marTop w:val="0"/>
      <w:marBottom w:val="0"/>
      <w:divBdr>
        <w:top w:val="none" w:sz="0" w:space="0" w:color="auto"/>
        <w:left w:val="none" w:sz="0" w:space="0" w:color="auto"/>
        <w:bottom w:val="none" w:sz="0" w:space="0" w:color="auto"/>
        <w:right w:val="none" w:sz="0" w:space="0" w:color="auto"/>
      </w:divBdr>
    </w:div>
    <w:div w:id="1067067668">
      <w:bodyDiv w:val="1"/>
      <w:marLeft w:val="0"/>
      <w:marRight w:val="0"/>
      <w:marTop w:val="0"/>
      <w:marBottom w:val="0"/>
      <w:divBdr>
        <w:top w:val="none" w:sz="0" w:space="0" w:color="auto"/>
        <w:left w:val="none" w:sz="0" w:space="0" w:color="auto"/>
        <w:bottom w:val="none" w:sz="0" w:space="0" w:color="auto"/>
        <w:right w:val="none" w:sz="0" w:space="0" w:color="auto"/>
      </w:divBdr>
      <w:divsChild>
        <w:div w:id="1387755872">
          <w:marLeft w:val="547"/>
          <w:marRight w:val="0"/>
          <w:marTop w:val="0"/>
          <w:marBottom w:val="0"/>
          <w:divBdr>
            <w:top w:val="none" w:sz="0" w:space="0" w:color="auto"/>
            <w:left w:val="none" w:sz="0" w:space="0" w:color="auto"/>
            <w:bottom w:val="none" w:sz="0" w:space="0" w:color="auto"/>
            <w:right w:val="none" w:sz="0" w:space="0" w:color="auto"/>
          </w:divBdr>
        </w:div>
        <w:div w:id="1331833525">
          <w:marLeft w:val="547"/>
          <w:marRight w:val="0"/>
          <w:marTop w:val="0"/>
          <w:marBottom w:val="0"/>
          <w:divBdr>
            <w:top w:val="none" w:sz="0" w:space="0" w:color="auto"/>
            <w:left w:val="none" w:sz="0" w:space="0" w:color="auto"/>
            <w:bottom w:val="none" w:sz="0" w:space="0" w:color="auto"/>
            <w:right w:val="none" w:sz="0" w:space="0" w:color="auto"/>
          </w:divBdr>
        </w:div>
        <w:div w:id="1473329445">
          <w:marLeft w:val="547"/>
          <w:marRight w:val="0"/>
          <w:marTop w:val="0"/>
          <w:marBottom w:val="0"/>
          <w:divBdr>
            <w:top w:val="none" w:sz="0" w:space="0" w:color="auto"/>
            <w:left w:val="none" w:sz="0" w:space="0" w:color="auto"/>
            <w:bottom w:val="none" w:sz="0" w:space="0" w:color="auto"/>
            <w:right w:val="none" w:sz="0" w:space="0" w:color="auto"/>
          </w:divBdr>
        </w:div>
        <w:div w:id="80493017">
          <w:marLeft w:val="547"/>
          <w:marRight w:val="0"/>
          <w:marTop w:val="0"/>
          <w:marBottom w:val="0"/>
          <w:divBdr>
            <w:top w:val="none" w:sz="0" w:space="0" w:color="auto"/>
            <w:left w:val="none" w:sz="0" w:space="0" w:color="auto"/>
            <w:bottom w:val="none" w:sz="0" w:space="0" w:color="auto"/>
            <w:right w:val="none" w:sz="0" w:space="0" w:color="auto"/>
          </w:divBdr>
        </w:div>
        <w:div w:id="1427770556">
          <w:marLeft w:val="547"/>
          <w:marRight w:val="0"/>
          <w:marTop w:val="0"/>
          <w:marBottom w:val="0"/>
          <w:divBdr>
            <w:top w:val="none" w:sz="0" w:space="0" w:color="auto"/>
            <w:left w:val="none" w:sz="0" w:space="0" w:color="auto"/>
            <w:bottom w:val="none" w:sz="0" w:space="0" w:color="auto"/>
            <w:right w:val="none" w:sz="0" w:space="0" w:color="auto"/>
          </w:divBdr>
        </w:div>
        <w:div w:id="1961766397">
          <w:marLeft w:val="547"/>
          <w:marRight w:val="0"/>
          <w:marTop w:val="0"/>
          <w:marBottom w:val="0"/>
          <w:divBdr>
            <w:top w:val="none" w:sz="0" w:space="0" w:color="auto"/>
            <w:left w:val="none" w:sz="0" w:space="0" w:color="auto"/>
            <w:bottom w:val="none" w:sz="0" w:space="0" w:color="auto"/>
            <w:right w:val="none" w:sz="0" w:space="0" w:color="auto"/>
          </w:divBdr>
        </w:div>
        <w:div w:id="1444492581">
          <w:marLeft w:val="547"/>
          <w:marRight w:val="0"/>
          <w:marTop w:val="0"/>
          <w:marBottom w:val="0"/>
          <w:divBdr>
            <w:top w:val="none" w:sz="0" w:space="0" w:color="auto"/>
            <w:left w:val="none" w:sz="0" w:space="0" w:color="auto"/>
            <w:bottom w:val="none" w:sz="0" w:space="0" w:color="auto"/>
            <w:right w:val="none" w:sz="0" w:space="0" w:color="auto"/>
          </w:divBdr>
        </w:div>
        <w:div w:id="312872991">
          <w:marLeft w:val="547"/>
          <w:marRight w:val="0"/>
          <w:marTop w:val="0"/>
          <w:marBottom w:val="0"/>
          <w:divBdr>
            <w:top w:val="none" w:sz="0" w:space="0" w:color="auto"/>
            <w:left w:val="none" w:sz="0" w:space="0" w:color="auto"/>
            <w:bottom w:val="none" w:sz="0" w:space="0" w:color="auto"/>
            <w:right w:val="none" w:sz="0" w:space="0" w:color="auto"/>
          </w:divBdr>
        </w:div>
        <w:div w:id="244654622">
          <w:marLeft w:val="547"/>
          <w:marRight w:val="0"/>
          <w:marTop w:val="0"/>
          <w:marBottom w:val="0"/>
          <w:divBdr>
            <w:top w:val="none" w:sz="0" w:space="0" w:color="auto"/>
            <w:left w:val="none" w:sz="0" w:space="0" w:color="auto"/>
            <w:bottom w:val="none" w:sz="0" w:space="0" w:color="auto"/>
            <w:right w:val="none" w:sz="0" w:space="0" w:color="auto"/>
          </w:divBdr>
        </w:div>
        <w:div w:id="1657760460">
          <w:marLeft w:val="547"/>
          <w:marRight w:val="0"/>
          <w:marTop w:val="0"/>
          <w:marBottom w:val="0"/>
          <w:divBdr>
            <w:top w:val="none" w:sz="0" w:space="0" w:color="auto"/>
            <w:left w:val="none" w:sz="0" w:space="0" w:color="auto"/>
            <w:bottom w:val="none" w:sz="0" w:space="0" w:color="auto"/>
            <w:right w:val="none" w:sz="0" w:space="0" w:color="auto"/>
          </w:divBdr>
        </w:div>
        <w:div w:id="1574194249">
          <w:marLeft w:val="547"/>
          <w:marRight w:val="0"/>
          <w:marTop w:val="0"/>
          <w:marBottom w:val="0"/>
          <w:divBdr>
            <w:top w:val="none" w:sz="0" w:space="0" w:color="auto"/>
            <w:left w:val="none" w:sz="0" w:space="0" w:color="auto"/>
            <w:bottom w:val="none" w:sz="0" w:space="0" w:color="auto"/>
            <w:right w:val="none" w:sz="0" w:space="0" w:color="auto"/>
          </w:divBdr>
        </w:div>
        <w:div w:id="340667601">
          <w:marLeft w:val="547"/>
          <w:marRight w:val="0"/>
          <w:marTop w:val="0"/>
          <w:marBottom w:val="0"/>
          <w:divBdr>
            <w:top w:val="none" w:sz="0" w:space="0" w:color="auto"/>
            <w:left w:val="none" w:sz="0" w:space="0" w:color="auto"/>
            <w:bottom w:val="none" w:sz="0" w:space="0" w:color="auto"/>
            <w:right w:val="none" w:sz="0" w:space="0" w:color="auto"/>
          </w:divBdr>
        </w:div>
        <w:div w:id="1422288660">
          <w:marLeft w:val="547"/>
          <w:marRight w:val="0"/>
          <w:marTop w:val="0"/>
          <w:marBottom w:val="0"/>
          <w:divBdr>
            <w:top w:val="none" w:sz="0" w:space="0" w:color="auto"/>
            <w:left w:val="none" w:sz="0" w:space="0" w:color="auto"/>
            <w:bottom w:val="none" w:sz="0" w:space="0" w:color="auto"/>
            <w:right w:val="none" w:sz="0" w:space="0" w:color="auto"/>
          </w:divBdr>
        </w:div>
        <w:div w:id="739601637">
          <w:marLeft w:val="547"/>
          <w:marRight w:val="0"/>
          <w:marTop w:val="0"/>
          <w:marBottom w:val="0"/>
          <w:divBdr>
            <w:top w:val="none" w:sz="0" w:space="0" w:color="auto"/>
            <w:left w:val="none" w:sz="0" w:space="0" w:color="auto"/>
            <w:bottom w:val="none" w:sz="0" w:space="0" w:color="auto"/>
            <w:right w:val="none" w:sz="0" w:space="0" w:color="auto"/>
          </w:divBdr>
        </w:div>
      </w:divsChild>
    </w:div>
    <w:div w:id="1092623107">
      <w:bodyDiv w:val="1"/>
      <w:marLeft w:val="0"/>
      <w:marRight w:val="0"/>
      <w:marTop w:val="0"/>
      <w:marBottom w:val="0"/>
      <w:divBdr>
        <w:top w:val="none" w:sz="0" w:space="0" w:color="auto"/>
        <w:left w:val="none" w:sz="0" w:space="0" w:color="auto"/>
        <w:bottom w:val="none" w:sz="0" w:space="0" w:color="auto"/>
        <w:right w:val="none" w:sz="0" w:space="0" w:color="auto"/>
      </w:divBdr>
      <w:divsChild>
        <w:div w:id="1314332045">
          <w:marLeft w:val="806"/>
          <w:marRight w:val="0"/>
          <w:marTop w:val="0"/>
          <w:marBottom w:val="202"/>
          <w:divBdr>
            <w:top w:val="none" w:sz="0" w:space="0" w:color="auto"/>
            <w:left w:val="none" w:sz="0" w:space="0" w:color="auto"/>
            <w:bottom w:val="none" w:sz="0" w:space="0" w:color="auto"/>
            <w:right w:val="none" w:sz="0" w:space="0" w:color="auto"/>
          </w:divBdr>
        </w:div>
      </w:divsChild>
    </w:div>
    <w:div w:id="1099175244">
      <w:bodyDiv w:val="1"/>
      <w:marLeft w:val="0"/>
      <w:marRight w:val="0"/>
      <w:marTop w:val="0"/>
      <w:marBottom w:val="0"/>
      <w:divBdr>
        <w:top w:val="none" w:sz="0" w:space="0" w:color="auto"/>
        <w:left w:val="none" w:sz="0" w:space="0" w:color="auto"/>
        <w:bottom w:val="none" w:sz="0" w:space="0" w:color="auto"/>
        <w:right w:val="none" w:sz="0" w:space="0" w:color="auto"/>
      </w:divBdr>
      <w:divsChild>
        <w:div w:id="1048921128">
          <w:marLeft w:val="547"/>
          <w:marRight w:val="0"/>
          <w:marTop w:val="0"/>
          <w:marBottom w:val="0"/>
          <w:divBdr>
            <w:top w:val="none" w:sz="0" w:space="0" w:color="auto"/>
            <w:left w:val="none" w:sz="0" w:space="0" w:color="auto"/>
            <w:bottom w:val="none" w:sz="0" w:space="0" w:color="auto"/>
            <w:right w:val="none" w:sz="0" w:space="0" w:color="auto"/>
          </w:divBdr>
        </w:div>
      </w:divsChild>
    </w:div>
    <w:div w:id="1100099053">
      <w:bodyDiv w:val="1"/>
      <w:marLeft w:val="0"/>
      <w:marRight w:val="0"/>
      <w:marTop w:val="0"/>
      <w:marBottom w:val="0"/>
      <w:divBdr>
        <w:top w:val="none" w:sz="0" w:space="0" w:color="auto"/>
        <w:left w:val="none" w:sz="0" w:space="0" w:color="auto"/>
        <w:bottom w:val="none" w:sz="0" w:space="0" w:color="auto"/>
        <w:right w:val="none" w:sz="0" w:space="0" w:color="auto"/>
      </w:divBdr>
    </w:div>
    <w:div w:id="1193569316">
      <w:bodyDiv w:val="1"/>
      <w:marLeft w:val="0"/>
      <w:marRight w:val="0"/>
      <w:marTop w:val="0"/>
      <w:marBottom w:val="0"/>
      <w:divBdr>
        <w:top w:val="none" w:sz="0" w:space="0" w:color="auto"/>
        <w:left w:val="none" w:sz="0" w:space="0" w:color="auto"/>
        <w:bottom w:val="none" w:sz="0" w:space="0" w:color="auto"/>
        <w:right w:val="none" w:sz="0" w:space="0" w:color="auto"/>
      </w:divBdr>
    </w:div>
    <w:div w:id="1272512980">
      <w:bodyDiv w:val="1"/>
      <w:marLeft w:val="0"/>
      <w:marRight w:val="0"/>
      <w:marTop w:val="0"/>
      <w:marBottom w:val="0"/>
      <w:divBdr>
        <w:top w:val="none" w:sz="0" w:space="0" w:color="auto"/>
        <w:left w:val="none" w:sz="0" w:space="0" w:color="auto"/>
        <w:bottom w:val="none" w:sz="0" w:space="0" w:color="auto"/>
        <w:right w:val="none" w:sz="0" w:space="0" w:color="auto"/>
      </w:divBdr>
      <w:divsChild>
        <w:div w:id="890460124">
          <w:marLeft w:val="547"/>
          <w:marRight w:val="0"/>
          <w:marTop w:val="200"/>
          <w:marBottom w:val="0"/>
          <w:divBdr>
            <w:top w:val="none" w:sz="0" w:space="0" w:color="auto"/>
            <w:left w:val="none" w:sz="0" w:space="0" w:color="auto"/>
            <w:bottom w:val="none" w:sz="0" w:space="0" w:color="auto"/>
            <w:right w:val="none" w:sz="0" w:space="0" w:color="auto"/>
          </w:divBdr>
        </w:div>
        <w:div w:id="567693582">
          <w:marLeft w:val="547"/>
          <w:marRight w:val="0"/>
          <w:marTop w:val="200"/>
          <w:marBottom w:val="0"/>
          <w:divBdr>
            <w:top w:val="none" w:sz="0" w:space="0" w:color="auto"/>
            <w:left w:val="none" w:sz="0" w:space="0" w:color="auto"/>
            <w:bottom w:val="none" w:sz="0" w:space="0" w:color="auto"/>
            <w:right w:val="none" w:sz="0" w:space="0" w:color="auto"/>
          </w:divBdr>
        </w:div>
        <w:div w:id="153382011">
          <w:marLeft w:val="547"/>
          <w:marRight w:val="0"/>
          <w:marTop w:val="200"/>
          <w:marBottom w:val="0"/>
          <w:divBdr>
            <w:top w:val="none" w:sz="0" w:space="0" w:color="auto"/>
            <w:left w:val="none" w:sz="0" w:space="0" w:color="auto"/>
            <w:bottom w:val="none" w:sz="0" w:space="0" w:color="auto"/>
            <w:right w:val="none" w:sz="0" w:space="0" w:color="auto"/>
          </w:divBdr>
        </w:div>
      </w:divsChild>
    </w:div>
    <w:div w:id="1318681127">
      <w:bodyDiv w:val="1"/>
      <w:marLeft w:val="0"/>
      <w:marRight w:val="0"/>
      <w:marTop w:val="0"/>
      <w:marBottom w:val="0"/>
      <w:divBdr>
        <w:top w:val="none" w:sz="0" w:space="0" w:color="auto"/>
        <w:left w:val="none" w:sz="0" w:space="0" w:color="auto"/>
        <w:bottom w:val="none" w:sz="0" w:space="0" w:color="auto"/>
        <w:right w:val="none" w:sz="0" w:space="0" w:color="auto"/>
      </w:divBdr>
    </w:div>
    <w:div w:id="1321153978">
      <w:bodyDiv w:val="1"/>
      <w:marLeft w:val="0"/>
      <w:marRight w:val="0"/>
      <w:marTop w:val="0"/>
      <w:marBottom w:val="0"/>
      <w:divBdr>
        <w:top w:val="none" w:sz="0" w:space="0" w:color="auto"/>
        <w:left w:val="none" w:sz="0" w:space="0" w:color="auto"/>
        <w:bottom w:val="none" w:sz="0" w:space="0" w:color="auto"/>
        <w:right w:val="none" w:sz="0" w:space="0" w:color="auto"/>
      </w:divBdr>
    </w:div>
    <w:div w:id="1336421458">
      <w:bodyDiv w:val="1"/>
      <w:marLeft w:val="0"/>
      <w:marRight w:val="0"/>
      <w:marTop w:val="0"/>
      <w:marBottom w:val="0"/>
      <w:divBdr>
        <w:top w:val="none" w:sz="0" w:space="0" w:color="auto"/>
        <w:left w:val="none" w:sz="0" w:space="0" w:color="auto"/>
        <w:bottom w:val="none" w:sz="0" w:space="0" w:color="auto"/>
        <w:right w:val="none" w:sz="0" w:space="0" w:color="auto"/>
      </w:divBdr>
      <w:divsChild>
        <w:div w:id="1097679481">
          <w:marLeft w:val="446"/>
          <w:marRight w:val="0"/>
          <w:marTop w:val="200"/>
          <w:marBottom w:val="0"/>
          <w:divBdr>
            <w:top w:val="none" w:sz="0" w:space="0" w:color="auto"/>
            <w:left w:val="none" w:sz="0" w:space="0" w:color="auto"/>
            <w:bottom w:val="none" w:sz="0" w:space="0" w:color="auto"/>
            <w:right w:val="none" w:sz="0" w:space="0" w:color="auto"/>
          </w:divBdr>
        </w:div>
        <w:div w:id="2009676534">
          <w:marLeft w:val="446"/>
          <w:marRight w:val="0"/>
          <w:marTop w:val="200"/>
          <w:marBottom w:val="0"/>
          <w:divBdr>
            <w:top w:val="none" w:sz="0" w:space="0" w:color="auto"/>
            <w:left w:val="none" w:sz="0" w:space="0" w:color="auto"/>
            <w:bottom w:val="none" w:sz="0" w:space="0" w:color="auto"/>
            <w:right w:val="none" w:sz="0" w:space="0" w:color="auto"/>
          </w:divBdr>
        </w:div>
        <w:div w:id="1181119899">
          <w:marLeft w:val="446"/>
          <w:marRight w:val="0"/>
          <w:marTop w:val="200"/>
          <w:marBottom w:val="0"/>
          <w:divBdr>
            <w:top w:val="none" w:sz="0" w:space="0" w:color="auto"/>
            <w:left w:val="none" w:sz="0" w:space="0" w:color="auto"/>
            <w:bottom w:val="none" w:sz="0" w:space="0" w:color="auto"/>
            <w:right w:val="none" w:sz="0" w:space="0" w:color="auto"/>
          </w:divBdr>
        </w:div>
        <w:div w:id="1114516295">
          <w:marLeft w:val="446"/>
          <w:marRight w:val="0"/>
          <w:marTop w:val="200"/>
          <w:marBottom w:val="0"/>
          <w:divBdr>
            <w:top w:val="none" w:sz="0" w:space="0" w:color="auto"/>
            <w:left w:val="none" w:sz="0" w:space="0" w:color="auto"/>
            <w:bottom w:val="none" w:sz="0" w:space="0" w:color="auto"/>
            <w:right w:val="none" w:sz="0" w:space="0" w:color="auto"/>
          </w:divBdr>
        </w:div>
      </w:divsChild>
    </w:div>
    <w:div w:id="1337809280">
      <w:bodyDiv w:val="1"/>
      <w:marLeft w:val="0"/>
      <w:marRight w:val="0"/>
      <w:marTop w:val="0"/>
      <w:marBottom w:val="0"/>
      <w:divBdr>
        <w:top w:val="none" w:sz="0" w:space="0" w:color="auto"/>
        <w:left w:val="none" w:sz="0" w:space="0" w:color="auto"/>
        <w:bottom w:val="none" w:sz="0" w:space="0" w:color="auto"/>
        <w:right w:val="none" w:sz="0" w:space="0" w:color="auto"/>
      </w:divBdr>
    </w:div>
    <w:div w:id="1337924283">
      <w:bodyDiv w:val="1"/>
      <w:marLeft w:val="0"/>
      <w:marRight w:val="0"/>
      <w:marTop w:val="0"/>
      <w:marBottom w:val="0"/>
      <w:divBdr>
        <w:top w:val="none" w:sz="0" w:space="0" w:color="auto"/>
        <w:left w:val="none" w:sz="0" w:space="0" w:color="auto"/>
        <w:bottom w:val="none" w:sz="0" w:space="0" w:color="auto"/>
        <w:right w:val="none" w:sz="0" w:space="0" w:color="auto"/>
      </w:divBdr>
    </w:div>
    <w:div w:id="1338001581">
      <w:bodyDiv w:val="1"/>
      <w:marLeft w:val="0"/>
      <w:marRight w:val="0"/>
      <w:marTop w:val="0"/>
      <w:marBottom w:val="0"/>
      <w:divBdr>
        <w:top w:val="none" w:sz="0" w:space="0" w:color="auto"/>
        <w:left w:val="none" w:sz="0" w:space="0" w:color="auto"/>
        <w:bottom w:val="none" w:sz="0" w:space="0" w:color="auto"/>
        <w:right w:val="none" w:sz="0" w:space="0" w:color="auto"/>
      </w:divBdr>
    </w:div>
    <w:div w:id="1340158418">
      <w:bodyDiv w:val="1"/>
      <w:marLeft w:val="0"/>
      <w:marRight w:val="0"/>
      <w:marTop w:val="0"/>
      <w:marBottom w:val="0"/>
      <w:divBdr>
        <w:top w:val="none" w:sz="0" w:space="0" w:color="auto"/>
        <w:left w:val="none" w:sz="0" w:space="0" w:color="auto"/>
        <w:bottom w:val="none" w:sz="0" w:space="0" w:color="auto"/>
        <w:right w:val="none" w:sz="0" w:space="0" w:color="auto"/>
      </w:divBdr>
    </w:div>
    <w:div w:id="1354070395">
      <w:bodyDiv w:val="1"/>
      <w:marLeft w:val="0"/>
      <w:marRight w:val="0"/>
      <w:marTop w:val="0"/>
      <w:marBottom w:val="0"/>
      <w:divBdr>
        <w:top w:val="none" w:sz="0" w:space="0" w:color="auto"/>
        <w:left w:val="none" w:sz="0" w:space="0" w:color="auto"/>
        <w:bottom w:val="none" w:sz="0" w:space="0" w:color="auto"/>
        <w:right w:val="none" w:sz="0" w:space="0" w:color="auto"/>
      </w:divBdr>
      <w:divsChild>
        <w:div w:id="1254246292">
          <w:marLeft w:val="547"/>
          <w:marRight w:val="0"/>
          <w:marTop w:val="0"/>
          <w:marBottom w:val="0"/>
          <w:divBdr>
            <w:top w:val="none" w:sz="0" w:space="0" w:color="auto"/>
            <w:left w:val="none" w:sz="0" w:space="0" w:color="auto"/>
            <w:bottom w:val="none" w:sz="0" w:space="0" w:color="auto"/>
            <w:right w:val="none" w:sz="0" w:space="0" w:color="auto"/>
          </w:divBdr>
        </w:div>
        <w:div w:id="2101561081">
          <w:marLeft w:val="547"/>
          <w:marRight w:val="0"/>
          <w:marTop w:val="0"/>
          <w:marBottom w:val="0"/>
          <w:divBdr>
            <w:top w:val="none" w:sz="0" w:space="0" w:color="auto"/>
            <w:left w:val="none" w:sz="0" w:space="0" w:color="auto"/>
            <w:bottom w:val="none" w:sz="0" w:space="0" w:color="auto"/>
            <w:right w:val="none" w:sz="0" w:space="0" w:color="auto"/>
          </w:divBdr>
        </w:div>
      </w:divsChild>
    </w:div>
    <w:div w:id="1366753751">
      <w:bodyDiv w:val="1"/>
      <w:marLeft w:val="0"/>
      <w:marRight w:val="0"/>
      <w:marTop w:val="0"/>
      <w:marBottom w:val="0"/>
      <w:divBdr>
        <w:top w:val="none" w:sz="0" w:space="0" w:color="auto"/>
        <w:left w:val="none" w:sz="0" w:space="0" w:color="auto"/>
        <w:bottom w:val="none" w:sz="0" w:space="0" w:color="auto"/>
        <w:right w:val="none" w:sz="0" w:space="0" w:color="auto"/>
      </w:divBdr>
    </w:div>
    <w:div w:id="1384939176">
      <w:bodyDiv w:val="1"/>
      <w:marLeft w:val="0"/>
      <w:marRight w:val="0"/>
      <w:marTop w:val="0"/>
      <w:marBottom w:val="0"/>
      <w:divBdr>
        <w:top w:val="none" w:sz="0" w:space="0" w:color="auto"/>
        <w:left w:val="none" w:sz="0" w:space="0" w:color="auto"/>
        <w:bottom w:val="none" w:sz="0" w:space="0" w:color="auto"/>
        <w:right w:val="none" w:sz="0" w:space="0" w:color="auto"/>
      </w:divBdr>
      <w:divsChild>
        <w:div w:id="197394822">
          <w:marLeft w:val="446"/>
          <w:marRight w:val="0"/>
          <w:marTop w:val="200"/>
          <w:marBottom w:val="0"/>
          <w:divBdr>
            <w:top w:val="none" w:sz="0" w:space="0" w:color="auto"/>
            <w:left w:val="none" w:sz="0" w:space="0" w:color="auto"/>
            <w:bottom w:val="none" w:sz="0" w:space="0" w:color="auto"/>
            <w:right w:val="none" w:sz="0" w:space="0" w:color="auto"/>
          </w:divBdr>
        </w:div>
        <w:div w:id="1712874962">
          <w:marLeft w:val="446"/>
          <w:marRight w:val="0"/>
          <w:marTop w:val="200"/>
          <w:marBottom w:val="0"/>
          <w:divBdr>
            <w:top w:val="none" w:sz="0" w:space="0" w:color="auto"/>
            <w:left w:val="none" w:sz="0" w:space="0" w:color="auto"/>
            <w:bottom w:val="none" w:sz="0" w:space="0" w:color="auto"/>
            <w:right w:val="none" w:sz="0" w:space="0" w:color="auto"/>
          </w:divBdr>
        </w:div>
        <w:div w:id="387415770">
          <w:marLeft w:val="446"/>
          <w:marRight w:val="0"/>
          <w:marTop w:val="200"/>
          <w:marBottom w:val="0"/>
          <w:divBdr>
            <w:top w:val="none" w:sz="0" w:space="0" w:color="auto"/>
            <w:left w:val="none" w:sz="0" w:space="0" w:color="auto"/>
            <w:bottom w:val="none" w:sz="0" w:space="0" w:color="auto"/>
            <w:right w:val="none" w:sz="0" w:space="0" w:color="auto"/>
          </w:divBdr>
        </w:div>
        <w:div w:id="4330871">
          <w:marLeft w:val="446"/>
          <w:marRight w:val="0"/>
          <w:marTop w:val="200"/>
          <w:marBottom w:val="0"/>
          <w:divBdr>
            <w:top w:val="none" w:sz="0" w:space="0" w:color="auto"/>
            <w:left w:val="none" w:sz="0" w:space="0" w:color="auto"/>
            <w:bottom w:val="none" w:sz="0" w:space="0" w:color="auto"/>
            <w:right w:val="none" w:sz="0" w:space="0" w:color="auto"/>
          </w:divBdr>
        </w:div>
        <w:div w:id="966667415">
          <w:marLeft w:val="446"/>
          <w:marRight w:val="0"/>
          <w:marTop w:val="200"/>
          <w:marBottom w:val="0"/>
          <w:divBdr>
            <w:top w:val="none" w:sz="0" w:space="0" w:color="auto"/>
            <w:left w:val="none" w:sz="0" w:space="0" w:color="auto"/>
            <w:bottom w:val="none" w:sz="0" w:space="0" w:color="auto"/>
            <w:right w:val="none" w:sz="0" w:space="0" w:color="auto"/>
          </w:divBdr>
        </w:div>
        <w:div w:id="237325541">
          <w:marLeft w:val="446"/>
          <w:marRight w:val="0"/>
          <w:marTop w:val="200"/>
          <w:marBottom w:val="0"/>
          <w:divBdr>
            <w:top w:val="none" w:sz="0" w:space="0" w:color="auto"/>
            <w:left w:val="none" w:sz="0" w:space="0" w:color="auto"/>
            <w:bottom w:val="none" w:sz="0" w:space="0" w:color="auto"/>
            <w:right w:val="none" w:sz="0" w:space="0" w:color="auto"/>
          </w:divBdr>
        </w:div>
        <w:div w:id="563183474">
          <w:marLeft w:val="446"/>
          <w:marRight w:val="0"/>
          <w:marTop w:val="200"/>
          <w:marBottom w:val="0"/>
          <w:divBdr>
            <w:top w:val="none" w:sz="0" w:space="0" w:color="auto"/>
            <w:left w:val="none" w:sz="0" w:space="0" w:color="auto"/>
            <w:bottom w:val="none" w:sz="0" w:space="0" w:color="auto"/>
            <w:right w:val="none" w:sz="0" w:space="0" w:color="auto"/>
          </w:divBdr>
        </w:div>
        <w:div w:id="1388141765">
          <w:marLeft w:val="446"/>
          <w:marRight w:val="0"/>
          <w:marTop w:val="200"/>
          <w:marBottom w:val="0"/>
          <w:divBdr>
            <w:top w:val="none" w:sz="0" w:space="0" w:color="auto"/>
            <w:left w:val="none" w:sz="0" w:space="0" w:color="auto"/>
            <w:bottom w:val="none" w:sz="0" w:space="0" w:color="auto"/>
            <w:right w:val="none" w:sz="0" w:space="0" w:color="auto"/>
          </w:divBdr>
        </w:div>
        <w:div w:id="1599410853">
          <w:marLeft w:val="446"/>
          <w:marRight w:val="0"/>
          <w:marTop w:val="200"/>
          <w:marBottom w:val="0"/>
          <w:divBdr>
            <w:top w:val="none" w:sz="0" w:space="0" w:color="auto"/>
            <w:left w:val="none" w:sz="0" w:space="0" w:color="auto"/>
            <w:bottom w:val="none" w:sz="0" w:space="0" w:color="auto"/>
            <w:right w:val="none" w:sz="0" w:space="0" w:color="auto"/>
          </w:divBdr>
        </w:div>
      </w:divsChild>
    </w:div>
    <w:div w:id="1399326709">
      <w:bodyDiv w:val="1"/>
      <w:marLeft w:val="0"/>
      <w:marRight w:val="0"/>
      <w:marTop w:val="0"/>
      <w:marBottom w:val="0"/>
      <w:divBdr>
        <w:top w:val="none" w:sz="0" w:space="0" w:color="auto"/>
        <w:left w:val="none" w:sz="0" w:space="0" w:color="auto"/>
        <w:bottom w:val="none" w:sz="0" w:space="0" w:color="auto"/>
        <w:right w:val="none" w:sz="0" w:space="0" w:color="auto"/>
      </w:divBdr>
    </w:div>
    <w:div w:id="1467311803">
      <w:bodyDiv w:val="1"/>
      <w:marLeft w:val="0"/>
      <w:marRight w:val="0"/>
      <w:marTop w:val="0"/>
      <w:marBottom w:val="0"/>
      <w:divBdr>
        <w:top w:val="none" w:sz="0" w:space="0" w:color="auto"/>
        <w:left w:val="none" w:sz="0" w:space="0" w:color="auto"/>
        <w:bottom w:val="none" w:sz="0" w:space="0" w:color="auto"/>
        <w:right w:val="none" w:sz="0" w:space="0" w:color="auto"/>
      </w:divBdr>
    </w:div>
    <w:div w:id="1477841779">
      <w:bodyDiv w:val="1"/>
      <w:marLeft w:val="0"/>
      <w:marRight w:val="0"/>
      <w:marTop w:val="0"/>
      <w:marBottom w:val="0"/>
      <w:divBdr>
        <w:top w:val="none" w:sz="0" w:space="0" w:color="auto"/>
        <w:left w:val="none" w:sz="0" w:space="0" w:color="auto"/>
        <w:bottom w:val="none" w:sz="0" w:space="0" w:color="auto"/>
        <w:right w:val="none" w:sz="0" w:space="0" w:color="auto"/>
      </w:divBdr>
    </w:div>
    <w:div w:id="1513688391">
      <w:bodyDiv w:val="1"/>
      <w:marLeft w:val="0"/>
      <w:marRight w:val="0"/>
      <w:marTop w:val="0"/>
      <w:marBottom w:val="0"/>
      <w:divBdr>
        <w:top w:val="none" w:sz="0" w:space="0" w:color="auto"/>
        <w:left w:val="none" w:sz="0" w:space="0" w:color="auto"/>
        <w:bottom w:val="none" w:sz="0" w:space="0" w:color="auto"/>
        <w:right w:val="none" w:sz="0" w:space="0" w:color="auto"/>
      </w:divBdr>
    </w:div>
    <w:div w:id="1532457759">
      <w:bodyDiv w:val="1"/>
      <w:marLeft w:val="0"/>
      <w:marRight w:val="0"/>
      <w:marTop w:val="0"/>
      <w:marBottom w:val="0"/>
      <w:divBdr>
        <w:top w:val="none" w:sz="0" w:space="0" w:color="auto"/>
        <w:left w:val="none" w:sz="0" w:space="0" w:color="auto"/>
        <w:bottom w:val="none" w:sz="0" w:space="0" w:color="auto"/>
        <w:right w:val="none" w:sz="0" w:space="0" w:color="auto"/>
      </w:divBdr>
    </w:div>
    <w:div w:id="1564370381">
      <w:bodyDiv w:val="1"/>
      <w:marLeft w:val="0"/>
      <w:marRight w:val="0"/>
      <w:marTop w:val="0"/>
      <w:marBottom w:val="0"/>
      <w:divBdr>
        <w:top w:val="none" w:sz="0" w:space="0" w:color="auto"/>
        <w:left w:val="none" w:sz="0" w:space="0" w:color="auto"/>
        <w:bottom w:val="none" w:sz="0" w:space="0" w:color="auto"/>
        <w:right w:val="none" w:sz="0" w:space="0" w:color="auto"/>
      </w:divBdr>
    </w:div>
    <w:div w:id="1569805692">
      <w:bodyDiv w:val="1"/>
      <w:marLeft w:val="0"/>
      <w:marRight w:val="0"/>
      <w:marTop w:val="0"/>
      <w:marBottom w:val="0"/>
      <w:divBdr>
        <w:top w:val="none" w:sz="0" w:space="0" w:color="auto"/>
        <w:left w:val="none" w:sz="0" w:space="0" w:color="auto"/>
        <w:bottom w:val="none" w:sz="0" w:space="0" w:color="auto"/>
        <w:right w:val="none" w:sz="0" w:space="0" w:color="auto"/>
      </w:divBdr>
      <w:divsChild>
        <w:div w:id="1259095274">
          <w:marLeft w:val="547"/>
          <w:marRight w:val="0"/>
          <w:marTop w:val="0"/>
          <w:marBottom w:val="0"/>
          <w:divBdr>
            <w:top w:val="none" w:sz="0" w:space="0" w:color="auto"/>
            <w:left w:val="none" w:sz="0" w:space="0" w:color="auto"/>
            <w:bottom w:val="none" w:sz="0" w:space="0" w:color="auto"/>
            <w:right w:val="none" w:sz="0" w:space="0" w:color="auto"/>
          </w:divBdr>
        </w:div>
      </w:divsChild>
    </w:div>
    <w:div w:id="1586381184">
      <w:bodyDiv w:val="1"/>
      <w:marLeft w:val="0"/>
      <w:marRight w:val="0"/>
      <w:marTop w:val="0"/>
      <w:marBottom w:val="0"/>
      <w:divBdr>
        <w:top w:val="none" w:sz="0" w:space="0" w:color="auto"/>
        <w:left w:val="none" w:sz="0" w:space="0" w:color="auto"/>
        <w:bottom w:val="none" w:sz="0" w:space="0" w:color="auto"/>
        <w:right w:val="none" w:sz="0" w:space="0" w:color="auto"/>
      </w:divBdr>
      <w:divsChild>
        <w:div w:id="1959948171">
          <w:marLeft w:val="446"/>
          <w:marRight w:val="0"/>
          <w:marTop w:val="0"/>
          <w:marBottom w:val="0"/>
          <w:divBdr>
            <w:top w:val="none" w:sz="0" w:space="0" w:color="auto"/>
            <w:left w:val="none" w:sz="0" w:space="0" w:color="auto"/>
            <w:bottom w:val="none" w:sz="0" w:space="0" w:color="auto"/>
            <w:right w:val="none" w:sz="0" w:space="0" w:color="auto"/>
          </w:divBdr>
        </w:div>
      </w:divsChild>
    </w:div>
    <w:div w:id="1654675552">
      <w:bodyDiv w:val="1"/>
      <w:marLeft w:val="0"/>
      <w:marRight w:val="0"/>
      <w:marTop w:val="0"/>
      <w:marBottom w:val="0"/>
      <w:divBdr>
        <w:top w:val="none" w:sz="0" w:space="0" w:color="auto"/>
        <w:left w:val="none" w:sz="0" w:space="0" w:color="auto"/>
        <w:bottom w:val="none" w:sz="0" w:space="0" w:color="auto"/>
        <w:right w:val="none" w:sz="0" w:space="0" w:color="auto"/>
      </w:divBdr>
    </w:div>
    <w:div w:id="1655254658">
      <w:bodyDiv w:val="1"/>
      <w:marLeft w:val="0"/>
      <w:marRight w:val="0"/>
      <w:marTop w:val="0"/>
      <w:marBottom w:val="0"/>
      <w:divBdr>
        <w:top w:val="none" w:sz="0" w:space="0" w:color="auto"/>
        <w:left w:val="none" w:sz="0" w:space="0" w:color="auto"/>
        <w:bottom w:val="none" w:sz="0" w:space="0" w:color="auto"/>
        <w:right w:val="none" w:sz="0" w:space="0" w:color="auto"/>
      </w:divBdr>
      <w:divsChild>
        <w:div w:id="9919602">
          <w:marLeft w:val="547"/>
          <w:marRight w:val="0"/>
          <w:marTop w:val="200"/>
          <w:marBottom w:val="240"/>
          <w:divBdr>
            <w:top w:val="none" w:sz="0" w:space="0" w:color="auto"/>
            <w:left w:val="none" w:sz="0" w:space="0" w:color="auto"/>
            <w:bottom w:val="none" w:sz="0" w:space="0" w:color="auto"/>
            <w:right w:val="none" w:sz="0" w:space="0" w:color="auto"/>
          </w:divBdr>
        </w:div>
        <w:div w:id="163133548">
          <w:marLeft w:val="547"/>
          <w:marRight w:val="0"/>
          <w:marTop w:val="200"/>
          <w:marBottom w:val="240"/>
          <w:divBdr>
            <w:top w:val="none" w:sz="0" w:space="0" w:color="auto"/>
            <w:left w:val="none" w:sz="0" w:space="0" w:color="auto"/>
            <w:bottom w:val="none" w:sz="0" w:space="0" w:color="auto"/>
            <w:right w:val="none" w:sz="0" w:space="0" w:color="auto"/>
          </w:divBdr>
        </w:div>
        <w:div w:id="1060253020">
          <w:marLeft w:val="547"/>
          <w:marRight w:val="0"/>
          <w:marTop w:val="200"/>
          <w:marBottom w:val="240"/>
          <w:divBdr>
            <w:top w:val="none" w:sz="0" w:space="0" w:color="auto"/>
            <w:left w:val="none" w:sz="0" w:space="0" w:color="auto"/>
            <w:bottom w:val="none" w:sz="0" w:space="0" w:color="auto"/>
            <w:right w:val="none" w:sz="0" w:space="0" w:color="auto"/>
          </w:divBdr>
        </w:div>
        <w:div w:id="315647274">
          <w:marLeft w:val="547"/>
          <w:marRight w:val="0"/>
          <w:marTop w:val="200"/>
          <w:marBottom w:val="240"/>
          <w:divBdr>
            <w:top w:val="none" w:sz="0" w:space="0" w:color="auto"/>
            <w:left w:val="none" w:sz="0" w:space="0" w:color="auto"/>
            <w:bottom w:val="none" w:sz="0" w:space="0" w:color="auto"/>
            <w:right w:val="none" w:sz="0" w:space="0" w:color="auto"/>
          </w:divBdr>
        </w:div>
        <w:div w:id="1754475268">
          <w:marLeft w:val="547"/>
          <w:marRight w:val="0"/>
          <w:marTop w:val="200"/>
          <w:marBottom w:val="240"/>
          <w:divBdr>
            <w:top w:val="none" w:sz="0" w:space="0" w:color="auto"/>
            <w:left w:val="none" w:sz="0" w:space="0" w:color="auto"/>
            <w:bottom w:val="none" w:sz="0" w:space="0" w:color="auto"/>
            <w:right w:val="none" w:sz="0" w:space="0" w:color="auto"/>
          </w:divBdr>
        </w:div>
        <w:div w:id="1406296213">
          <w:marLeft w:val="547"/>
          <w:marRight w:val="0"/>
          <w:marTop w:val="200"/>
          <w:marBottom w:val="240"/>
          <w:divBdr>
            <w:top w:val="none" w:sz="0" w:space="0" w:color="auto"/>
            <w:left w:val="none" w:sz="0" w:space="0" w:color="auto"/>
            <w:bottom w:val="none" w:sz="0" w:space="0" w:color="auto"/>
            <w:right w:val="none" w:sz="0" w:space="0" w:color="auto"/>
          </w:divBdr>
        </w:div>
      </w:divsChild>
    </w:div>
    <w:div w:id="1695502172">
      <w:bodyDiv w:val="1"/>
      <w:marLeft w:val="0"/>
      <w:marRight w:val="0"/>
      <w:marTop w:val="0"/>
      <w:marBottom w:val="0"/>
      <w:divBdr>
        <w:top w:val="none" w:sz="0" w:space="0" w:color="auto"/>
        <w:left w:val="none" w:sz="0" w:space="0" w:color="auto"/>
        <w:bottom w:val="none" w:sz="0" w:space="0" w:color="auto"/>
        <w:right w:val="none" w:sz="0" w:space="0" w:color="auto"/>
      </w:divBdr>
    </w:div>
    <w:div w:id="1731462971">
      <w:bodyDiv w:val="1"/>
      <w:marLeft w:val="0"/>
      <w:marRight w:val="0"/>
      <w:marTop w:val="0"/>
      <w:marBottom w:val="0"/>
      <w:divBdr>
        <w:top w:val="none" w:sz="0" w:space="0" w:color="auto"/>
        <w:left w:val="none" w:sz="0" w:space="0" w:color="auto"/>
        <w:bottom w:val="none" w:sz="0" w:space="0" w:color="auto"/>
        <w:right w:val="none" w:sz="0" w:space="0" w:color="auto"/>
      </w:divBdr>
    </w:div>
    <w:div w:id="1743024799">
      <w:bodyDiv w:val="1"/>
      <w:marLeft w:val="0"/>
      <w:marRight w:val="0"/>
      <w:marTop w:val="0"/>
      <w:marBottom w:val="0"/>
      <w:divBdr>
        <w:top w:val="none" w:sz="0" w:space="0" w:color="auto"/>
        <w:left w:val="none" w:sz="0" w:space="0" w:color="auto"/>
        <w:bottom w:val="none" w:sz="0" w:space="0" w:color="auto"/>
        <w:right w:val="none" w:sz="0" w:space="0" w:color="auto"/>
      </w:divBdr>
      <w:divsChild>
        <w:div w:id="1960529765">
          <w:marLeft w:val="806"/>
          <w:marRight w:val="0"/>
          <w:marTop w:val="0"/>
          <w:marBottom w:val="202"/>
          <w:divBdr>
            <w:top w:val="none" w:sz="0" w:space="0" w:color="auto"/>
            <w:left w:val="none" w:sz="0" w:space="0" w:color="auto"/>
            <w:bottom w:val="none" w:sz="0" w:space="0" w:color="auto"/>
            <w:right w:val="none" w:sz="0" w:space="0" w:color="auto"/>
          </w:divBdr>
        </w:div>
      </w:divsChild>
    </w:div>
    <w:div w:id="1792555368">
      <w:bodyDiv w:val="1"/>
      <w:marLeft w:val="0"/>
      <w:marRight w:val="0"/>
      <w:marTop w:val="0"/>
      <w:marBottom w:val="0"/>
      <w:divBdr>
        <w:top w:val="none" w:sz="0" w:space="0" w:color="auto"/>
        <w:left w:val="none" w:sz="0" w:space="0" w:color="auto"/>
        <w:bottom w:val="none" w:sz="0" w:space="0" w:color="auto"/>
        <w:right w:val="none" w:sz="0" w:space="0" w:color="auto"/>
      </w:divBdr>
    </w:div>
    <w:div w:id="1864783302">
      <w:bodyDiv w:val="1"/>
      <w:marLeft w:val="0"/>
      <w:marRight w:val="0"/>
      <w:marTop w:val="0"/>
      <w:marBottom w:val="0"/>
      <w:divBdr>
        <w:top w:val="none" w:sz="0" w:space="0" w:color="auto"/>
        <w:left w:val="none" w:sz="0" w:space="0" w:color="auto"/>
        <w:bottom w:val="none" w:sz="0" w:space="0" w:color="auto"/>
        <w:right w:val="none" w:sz="0" w:space="0" w:color="auto"/>
      </w:divBdr>
    </w:div>
    <w:div w:id="1889099160">
      <w:bodyDiv w:val="1"/>
      <w:marLeft w:val="0"/>
      <w:marRight w:val="0"/>
      <w:marTop w:val="0"/>
      <w:marBottom w:val="0"/>
      <w:divBdr>
        <w:top w:val="none" w:sz="0" w:space="0" w:color="auto"/>
        <w:left w:val="none" w:sz="0" w:space="0" w:color="auto"/>
        <w:bottom w:val="none" w:sz="0" w:space="0" w:color="auto"/>
        <w:right w:val="none" w:sz="0" w:space="0" w:color="auto"/>
      </w:divBdr>
      <w:divsChild>
        <w:div w:id="960115850">
          <w:marLeft w:val="547"/>
          <w:marRight w:val="0"/>
          <w:marTop w:val="200"/>
          <w:marBottom w:val="240"/>
          <w:divBdr>
            <w:top w:val="none" w:sz="0" w:space="0" w:color="auto"/>
            <w:left w:val="none" w:sz="0" w:space="0" w:color="auto"/>
            <w:bottom w:val="none" w:sz="0" w:space="0" w:color="auto"/>
            <w:right w:val="none" w:sz="0" w:space="0" w:color="auto"/>
          </w:divBdr>
        </w:div>
        <w:div w:id="1531606847">
          <w:marLeft w:val="547"/>
          <w:marRight w:val="0"/>
          <w:marTop w:val="200"/>
          <w:marBottom w:val="240"/>
          <w:divBdr>
            <w:top w:val="none" w:sz="0" w:space="0" w:color="auto"/>
            <w:left w:val="none" w:sz="0" w:space="0" w:color="auto"/>
            <w:bottom w:val="none" w:sz="0" w:space="0" w:color="auto"/>
            <w:right w:val="none" w:sz="0" w:space="0" w:color="auto"/>
          </w:divBdr>
        </w:div>
        <w:div w:id="626087801">
          <w:marLeft w:val="547"/>
          <w:marRight w:val="0"/>
          <w:marTop w:val="200"/>
          <w:marBottom w:val="240"/>
          <w:divBdr>
            <w:top w:val="none" w:sz="0" w:space="0" w:color="auto"/>
            <w:left w:val="none" w:sz="0" w:space="0" w:color="auto"/>
            <w:bottom w:val="none" w:sz="0" w:space="0" w:color="auto"/>
            <w:right w:val="none" w:sz="0" w:space="0" w:color="auto"/>
          </w:divBdr>
        </w:div>
        <w:div w:id="2021656513">
          <w:marLeft w:val="547"/>
          <w:marRight w:val="0"/>
          <w:marTop w:val="200"/>
          <w:marBottom w:val="240"/>
          <w:divBdr>
            <w:top w:val="none" w:sz="0" w:space="0" w:color="auto"/>
            <w:left w:val="none" w:sz="0" w:space="0" w:color="auto"/>
            <w:bottom w:val="none" w:sz="0" w:space="0" w:color="auto"/>
            <w:right w:val="none" w:sz="0" w:space="0" w:color="auto"/>
          </w:divBdr>
        </w:div>
        <w:div w:id="802230384">
          <w:marLeft w:val="547"/>
          <w:marRight w:val="0"/>
          <w:marTop w:val="200"/>
          <w:marBottom w:val="240"/>
          <w:divBdr>
            <w:top w:val="none" w:sz="0" w:space="0" w:color="auto"/>
            <w:left w:val="none" w:sz="0" w:space="0" w:color="auto"/>
            <w:bottom w:val="none" w:sz="0" w:space="0" w:color="auto"/>
            <w:right w:val="none" w:sz="0" w:space="0" w:color="auto"/>
          </w:divBdr>
        </w:div>
        <w:div w:id="1621108638">
          <w:marLeft w:val="547"/>
          <w:marRight w:val="0"/>
          <w:marTop w:val="200"/>
          <w:marBottom w:val="240"/>
          <w:divBdr>
            <w:top w:val="none" w:sz="0" w:space="0" w:color="auto"/>
            <w:left w:val="none" w:sz="0" w:space="0" w:color="auto"/>
            <w:bottom w:val="none" w:sz="0" w:space="0" w:color="auto"/>
            <w:right w:val="none" w:sz="0" w:space="0" w:color="auto"/>
          </w:divBdr>
        </w:div>
      </w:divsChild>
    </w:div>
    <w:div w:id="1892299606">
      <w:bodyDiv w:val="1"/>
      <w:marLeft w:val="0"/>
      <w:marRight w:val="0"/>
      <w:marTop w:val="0"/>
      <w:marBottom w:val="0"/>
      <w:divBdr>
        <w:top w:val="none" w:sz="0" w:space="0" w:color="auto"/>
        <w:left w:val="none" w:sz="0" w:space="0" w:color="auto"/>
        <w:bottom w:val="none" w:sz="0" w:space="0" w:color="auto"/>
        <w:right w:val="none" w:sz="0" w:space="0" w:color="auto"/>
      </w:divBdr>
    </w:div>
    <w:div w:id="1894348568">
      <w:bodyDiv w:val="1"/>
      <w:marLeft w:val="0"/>
      <w:marRight w:val="0"/>
      <w:marTop w:val="0"/>
      <w:marBottom w:val="0"/>
      <w:divBdr>
        <w:top w:val="none" w:sz="0" w:space="0" w:color="auto"/>
        <w:left w:val="none" w:sz="0" w:space="0" w:color="auto"/>
        <w:bottom w:val="none" w:sz="0" w:space="0" w:color="auto"/>
        <w:right w:val="none" w:sz="0" w:space="0" w:color="auto"/>
      </w:divBdr>
    </w:div>
    <w:div w:id="1898470745">
      <w:bodyDiv w:val="1"/>
      <w:marLeft w:val="0"/>
      <w:marRight w:val="0"/>
      <w:marTop w:val="0"/>
      <w:marBottom w:val="0"/>
      <w:divBdr>
        <w:top w:val="none" w:sz="0" w:space="0" w:color="auto"/>
        <w:left w:val="none" w:sz="0" w:space="0" w:color="auto"/>
        <w:bottom w:val="none" w:sz="0" w:space="0" w:color="auto"/>
        <w:right w:val="none" w:sz="0" w:space="0" w:color="auto"/>
      </w:divBdr>
    </w:div>
    <w:div w:id="1957904782">
      <w:bodyDiv w:val="1"/>
      <w:marLeft w:val="0"/>
      <w:marRight w:val="0"/>
      <w:marTop w:val="0"/>
      <w:marBottom w:val="0"/>
      <w:divBdr>
        <w:top w:val="none" w:sz="0" w:space="0" w:color="auto"/>
        <w:left w:val="none" w:sz="0" w:space="0" w:color="auto"/>
        <w:bottom w:val="none" w:sz="0" w:space="0" w:color="auto"/>
        <w:right w:val="none" w:sz="0" w:space="0" w:color="auto"/>
      </w:divBdr>
      <w:divsChild>
        <w:div w:id="1500075495">
          <w:marLeft w:val="446"/>
          <w:marRight w:val="0"/>
          <w:marTop w:val="0"/>
          <w:marBottom w:val="0"/>
          <w:divBdr>
            <w:top w:val="none" w:sz="0" w:space="0" w:color="auto"/>
            <w:left w:val="none" w:sz="0" w:space="0" w:color="auto"/>
            <w:bottom w:val="none" w:sz="0" w:space="0" w:color="auto"/>
            <w:right w:val="none" w:sz="0" w:space="0" w:color="auto"/>
          </w:divBdr>
        </w:div>
        <w:div w:id="1817260415">
          <w:marLeft w:val="446"/>
          <w:marRight w:val="0"/>
          <w:marTop w:val="0"/>
          <w:marBottom w:val="0"/>
          <w:divBdr>
            <w:top w:val="none" w:sz="0" w:space="0" w:color="auto"/>
            <w:left w:val="none" w:sz="0" w:space="0" w:color="auto"/>
            <w:bottom w:val="none" w:sz="0" w:space="0" w:color="auto"/>
            <w:right w:val="none" w:sz="0" w:space="0" w:color="auto"/>
          </w:divBdr>
        </w:div>
        <w:div w:id="781069561">
          <w:marLeft w:val="446"/>
          <w:marRight w:val="0"/>
          <w:marTop w:val="0"/>
          <w:marBottom w:val="0"/>
          <w:divBdr>
            <w:top w:val="none" w:sz="0" w:space="0" w:color="auto"/>
            <w:left w:val="none" w:sz="0" w:space="0" w:color="auto"/>
            <w:bottom w:val="none" w:sz="0" w:space="0" w:color="auto"/>
            <w:right w:val="none" w:sz="0" w:space="0" w:color="auto"/>
          </w:divBdr>
        </w:div>
      </w:divsChild>
    </w:div>
    <w:div w:id="1964650124">
      <w:bodyDiv w:val="1"/>
      <w:marLeft w:val="0"/>
      <w:marRight w:val="0"/>
      <w:marTop w:val="0"/>
      <w:marBottom w:val="0"/>
      <w:divBdr>
        <w:top w:val="none" w:sz="0" w:space="0" w:color="auto"/>
        <w:left w:val="none" w:sz="0" w:space="0" w:color="auto"/>
        <w:bottom w:val="none" w:sz="0" w:space="0" w:color="auto"/>
        <w:right w:val="none" w:sz="0" w:space="0" w:color="auto"/>
      </w:divBdr>
      <w:divsChild>
        <w:div w:id="1783763105">
          <w:marLeft w:val="547"/>
          <w:marRight w:val="0"/>
          <w:marTop w:val="0"/>
          <w:marBottom w:val="0"/>
          <w:divBdr>
            <w:top w:val="none" w:sz="0" w:space="0" w:color="auto"/>
            <w:left w:val="none" w:sz="0" w:space="0" w:color="auto"/>
            <w:bottom w:val="none" w:sz="0" w:space="0" w:color="auto"/>
            <w:right w:val="none" w:sz="0" w:space="0" w:color="auto"/>
          </w:divBdr>
        </w:div>
      </w:divsChild>
    </w:div>
    <w:div w:id="1978029783">
      <w:bodyDiv w:val="1"/>
      <w:marLeft w:val="0"/>
      <w:marRight w:val="0"/>
      <w:marTop w:val="0"/>
      <w:marBottom w:val="0"/>
      <w:divBdr>
        <w:top w:val="none" w:sz="0" w:space="0" w:color="auto"/>
        <w:left w:val="none" w:sz="0" w:space="0" w:color="auto"/>
        <w:bottom w:val="none" w:sz="0" w:space="0" w:color="auto"/>
        <w:right w:val="none" w:sz="0" w:space="0" w:color="auto"/>
      </w:divBdr>
      <w:divsChild>
        <w:div w:id="1189491608">
          <w:marLeft w:val="806"/>
          <w:marRight w:val="0"/>
          <w:marTop w:val="0"/>
          <w:marBottom w:val="202"/>
          <w:divBdr>
            <w:top w:val="none" w:sz="0" w:space="0" w:color="auto"/>
            <w:left w:val="none" w:sz="0" w:space="0" w:color="auto"/>
            <w:bottom w:val="none" w:sz="0" w:space="0" w:color="auto"/>
            <w:right w:val="none" w:sz="0" w:space="0" w:color="auto"/>
          </w:divBdr>
        </w:div>
      </w:divsChild>
    </w:div>
    <w:div w:id="1996835112">
      <w:bodyDiv w:val="1"/>
      <w:marLeft w:val="0"/>
      <w:marRight w:val="0"/>
      <w:marTop w:val="0"/>
      <w:marBottom w:val="0"/>
      <w:divBdr>
        <w:top w:val="none" w:sz="0" w:space="0" w:color="auto"/>
        <w:left w:val="none" w:sz="0" w:space="0" w:color="auto"/>
        <w:bottom w:val="none" w:sz="0" w:space="0" w:color="auto"/>
        <w:right w:val="none" w:sz="0" w:space="0" w:color="auto"/>
      </w:divBdr>
    </w:div>
    <w:div w:id="2070688176">
      <w:bodyDiv w:val="1"/>
      <w:marLeft w:val="0"/>
      <w:marRight w:val="0"/>
      <w:marTop w:val="0"/>
      <w:marBottom w:val="0"/>
      <w:divBdr>
        <w:top w:val="none" w:sz="0" w:space="0" w:color="auto"/>
        <w:left w:val="none" w:sz="0" w:space="0" w:color="auto"/>
        <w:bottom w:val="none" w:sz="0" w:space="0" w:color="auto"/>
        <w:right w:val="none" w:sz="0" w:space="0" w:color="auto"/>
      </w:divBdr>
    </w:div>
    <w:div w:id="2088334665">
      <w:bodyDiv w:val="1"/>
      <w:marLeft w:val="0"/>
      <w:marRight w:val="0"/>
      <w:marTop w:val="0"/>
      <w:marBottom w:val="0"/>
      <w:divBdr>
        <w:top w:val="none" w:sz="0" w:space="0" w:color="auto"/>
        <w:left w:val="none" w:sz="0" w:space="0" w:color="auto"/>
        <w:bottom w:val="none" w:sz="0" w:space="0" w:color="auto"/>
        <w:right w:val="none" w:sz="0" w:space="0" w:color="auto"/>
      </w:divBdr>
      <w:divsChild>
        <w:div w:id="806632235">
          <w:marLeft w:val="547"/>
          <w:marRight w:val="0"/>
          <w:marTop w:val="0"/>
          <w:marBottom w:val="0"/>
          <w:divBdr>
            <w:top w:val="none" w:sz="0" w:space="0" w:color="auto"/>
            <w:left w:val="none" w:sz="0" w:space="0" w:color="auto"/>
            <w:bottom w:val="none" w:sz="0" w:space="0" w:color="auto"/>
            <w:right w:val="none" w:sz="0" w:space="0" w:color="auto"/>
          </w:divBdr>
        </w:div>
      </w:divsChild>
    </w:div>
    <w:div w:id="2096658279">
      <w:bodyDiv w:val="1"/>
      <w:marLeft w:val="0"/>
      <w:marRight w:val="0"/>
      <w:marTop w:val="0"/>
      <w:marBottom w:val="0"/>
      <w:divBdr>
        <w:top w:val="none" w:sz="0" w:space="0" w:color="auto"/>
        <w:left w:val="none" w:sz="0" w:space="0" w:color="auto"/>
        <w:bottom w:val="none" w:sz="0" w:space="0" w:color="auto"/>
        <w:right w:val="none" w:sz="0" w:space="0" w:color="auto"/>
      </w:divBdr>
      <w:divsChild>
        <w:div w:id="1125387718">
          <w:marLeft w:val="547"/>
          <w:marRight w:val="0"/>
          <w:marTop w:val="0"/>
          <w:marBottom w:val="0"/>
          <w:divBdr>
            <w:top w:val="none" w:sz="0" w:space="0" w:color="auto"/>
            <w:left w:val="none" w:sz="0" w:space="0" w:color="auto"/>
            <w:bottom w:val="none" w:sz="0" w:space="0" w:color="auto"/>
            <w:right w:val="none" w:sz="0" w:space="0" w:color="auto"/>
          </w:divBdr>
        </w:div>
      </w:divsChild>
    </w:div>
    <w:div w:id="210471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mbatstress.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84BB1138A1B94DBC5BF76D27AC4231" ma:contentTypeVersion="11" ma:contentTypeDescription="Create a new document." ma:contentTypeScope="" ma:versionID="25843e9bf83afd5c7097202c23c796db">
  <xsd:schema xmlns:xsd="http://www.w3.org/2001/XMLSchema" xmlns:xs="http://www.w3.org/2001/XMLSchema" xmlns:p="http://schemas.microsoft.com/office/2006/metadata/properties" xmlns:ns3="3a0f9e82-acaf-4d2f-acb0-a680bbf1ef34" xmlns:ns4="f9d57db9-07bb-437d-be00-f73403d5db41" targetNamespace="http://schemas.microsoft.com/office/2006/metadata/properties" ma:root="true" ma:fieldsID="44798ff5f1aed82e53aed8b9d137a1a7" ns3:_="" ns4:_="">
    <xsd:import namespace="3a0f9e82-acaf-4d2f-acb0-a680bbf1ef34"/>
    <xsd:import namespace="f9d57db9-07bb-437d-be00-f73403d5db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0f9e82-acaf-4d2f-acb0-a680bbf1ef3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d57db9-07bb-437d-be00-f73403d5db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A043C-277C-4985-A2C0-D932F3D98E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0f9e82-acaf-4d2f-acb0-a680bbf1ef34"/>
    <ds:schemaRef ds:uri="f9d57db9-07bb-437d-be00-f73403d5db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513847-B539-4934-B050-5C476DD8064A}">
  <ds:schemaRefs>
    <ds:schemaRef ds:uri="http://schemas.microsoft.com/sharepoint/v3/contenttype/forms"/>
  </ds:schemaRefs>
</ds:datastoreItem>
</file>

<file path=customXml/itemProps3.xml><?xml version="1.0" encoding="utf-8"?>
<ds:datastoreItem xmlns:ds="http://schemas.openxmlformats.org/officeDocument/2006/customXml" ds:itemID="{C568F936-27AA-438E-B6BC-09D4C6EEBDE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EDCDF43-47E6-4847-97DB-348269244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3371</Words>
  <Characters>19217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Bateman</dc:creator>
  <cp:keywords/>
  <dc:description/>
  <cp:lastModifiedBy>Jen Bateman</cp:lastModifiedBy>
  <cp:revision>2</cp:revision>
  <cp:lastPrinted>2020-11-09T18:09:00Z</cp:lastPrinted>
  <dcterms:created xsi:type="dcterms:W3CDTF">2020-12-07T09:56:00Z</dcterms:created>
  <dcterms:modified xsi:type="dcterms:W3CDTF">2020-12-07T09:56:00Z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0x010100CB84BB1138A1B94DBC5BF76D27AC4231</vt:lpwstr>
  </property>
</Properties>
</file>